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4A26F" w14:textId="77777777" w:rsidR="000679ED" w:rsidRPr="00AE6A3A" w:rsidRDefault="000679ED" w:rsidP="000679ED">
      <w:pPr>
        <w:pStyle w:val="HeadingBase"/>
        <w:keepNext w:val="0"/>
        <w:keepLines w:val="0"/>
        <w:spacing w:line="240" w:lineRule="auto"/>
        <w:rPr>
          <w:rFonts w:ascii="Times New Roman" w:hAnsi="Times New Roman"/>
          <w:spacing w:val="-5"/>
          <w:kern w:val="0"/>
        </w:rPr>
      </w:pPr>
    </w:p>
    <w:p w14:paraId="7A183724" w14:textId="77777777" w:rsidR="000679ED" w:rsidRPr="00AE6A3A" w:rsidRDefault="000679ED" w:rsidP="000679ED">
      <w:pPr>
        <w:jc w:val="center"/>
        <w:rPr>
          <w:rFonts w:ascii="Times New Roman" w:hAnsi="Times New Roman"/>
          <w:b/>
        </w:rPr>
      </w:pPr>
      <w:r w:rsidRPr="00AE6A3A">
        <w:rPr>
          <w:rFonts w:ascii="Times New Roman" w:hAnsi="Times New Roman"/>
          <w:b/>
        </w:rPr>
        <w:t>COLORADO DEPARTMENT OF HUMAN SERVICES (CDHS)</w:t>
      </w:r>
    </w:p>
    <w:p w14:paraId="0E085079" w14:textId="77777777" w:rsidR="000679ED" w:rsidRDefault="000679ED" w:rsidP="000679ED">
      <w:pPr>
        <w:tabs>
          <w:tab w:val="left" w:pos="810"/>
        </w:tabs>
        <w:jc w:val="center"/>
        <w:rPr>
          <w:rFonts w:ascii="Times New Roman" w:hAnsi="Times New Roman"/>
          <w:b/>
        </w:rPr>
      </w:pPr>
      <w:r>
        <w:rPr>
          <w:rFonts w:ascii="Times New Roman" w:hAnsi="Times New Roman"/>
          <w:b/>
        </w:rPr>
        <w:t xml:space="preserve">Application for Access to </w:t>
      </w:r>
    </w:p>
    <w:p w14:paraId="7003F71D" w14:textId="77777777" w:rsidR="000679ED" w:rsidRPr="00AE6A3A" w:rsidRDefault="000679ED" w:rsidP="000679ED">
      <w:pPr>
        <w:tabs>
          <w:tab w:val="left" w:pos="810"/>
        </w:tabs>
        <w:jc w:val="center"/>
        <w:rPr>
          <w:rFonts w:ascii="Times New Roman" w:hAnsi="Times New Roman"/>
          <w:b/>
          <w:i/>
        </w:rPr>
      </w:pPr>
      <w:r>
        <w:rPr>
          <w:rFonts w:ascii="Times New Roman" w:hAnsi="Times New Roman"/>
          <w:b/>
        </w:rPr>
        <w:t xml:space="preserve">PeerPlace Aging, </w:t>
      </w:r>
      <w:r w:rsidRPr="00AE6A3A">
        <w:rPr>
          <w:rFonts w:ascii="Times New Roman" w:hAnsi="Times New Roman"/>
          <w:b/>
          <w:iCs/>
        </w:rPr>
        <w:t xml:space="preserve">Food </w:t>
      </w:r>
      <w:r>
        <w:rPr>
          <w:rFonts w:ascii="Times New Roman" w:hAnsi="Times New Roman"/>
          <w:b/>
          <w:iCs/>
        </w:rPr>
        <w:t>Processor and/or CBRES</w:t>
      </w:r>
    </w:p>
    <w:p w14:paraId="632C0679" w14:textId="77777777" w:rsidR="000679ED" w:rsidRDefault="000679ED" w:rsidP="000679ED">
      <w:pPr>
        <w:jc w:val="center"/>
      </w:pPr>
    </w:p>
    <w:p w14:paraId="2B014260" w14:textId="77777777" w:rsidR="000679ED" w:rsidRDefault="000679ED" w:rsidP="000679ED">
      <w:pPr>
        <w:rPr>
          <w:rFonts w:ascii="Times New Roman" w:hAnsi="Times New Roman"/>
        </w:rPr>
      </w:pPr>
    </w:p>
    <w:p w14:paraId="6A5C1E5C" w14:textId="77777777" w:rsidR="000679ED" w:rsidRPr="00AE6A3A" w:rsidRDefault="000679ED" w:rsidP="000679ED">
      <w:pPr>
        <w:rPr>
          <w:rFonts w:ascii="Times New Roman" w:hAnsi="Times New Roman"/>
        </w:rPr>
      </w:pPr>
      <w:r w:rsidRPr="00AE6A3A">
        <w:rPr>
          <w:rFonts w:ascii="Times New Roman" w:hAnsi="Times New Roman"/>
        </w:rPr>
        <w:t>USE THE FOLLOWING INSTRUCTIONS TO COMPLETE THIS ACCESS FORM:</w:t>
      </w:r>
    </w:p>
    <w:p w14:paraId="6B05A62E" w14:textId="77777777" w:rsidR="000679ED" w:rsidRPr="00AE6A3A" w:rsidRDefault="000679ED" w:rsidP="000679ED">
      <w:pPr>
        <w:rPr>
          <w:rFonts w:ascii="Times New Roman" w:hAnsi="Times New Roman"/>
        </w:rPr>
      </w:pPr>
    </w:p>
    <w:p w14:paraId="52C52F17" w14:textId="77777777" w:rsidR="000679ED" w:rsidRDefault="000679ED" w:rsidP="000679ED">
      <w:pPr>
        <w:rPr>
          <w:rFonts w:ascii="Times New Roman" w:hAnsi="Times New Roman"/>
        </w:rPr>
      </w:pPr>
      <w:r>
        <w:rPr>
          <w:rFonts w:ascii="Times New Roman" w:hAnsi="Times New Roman"/>
        </w:rPr>
        <w:t>Form</w:t>
      </w:r>
      <w:r w:rsidRPr="00AE6A3A">
        <w:rPr>
          <w:rFonts w:ascii="Times New Roman" w:hAnsi="Times New Roman"/>
        </w:rPr>
        <w:t xml:space="preserve"> need</w:t>
      </w:r>
      <w:r>
        <w:rPr>
          <w:rFonts w:ascii="Times New Roman" w:hAnsi="Times New Roman"/>
        </w:rPr>
        <w:t>s</w:t>
      </w:r>
      <w:r w:rsidRPr="00AE6A3A">
        <w:rPr>
          <w:rFonts w:ascii="Times New Roman" w:hAnsi="Times New Roman"/>
        </w:rPr>
        <w:t xml:space="preserve"> to be completed fully, including the contact information of the user</w:t>
      </w:r>
      <w:r>
        <w:rPr>
          <w:rFonts w:ascii="Times New Roman" w:hAnsi="Times New Roman"/>
        </w:rPr>
        <w:t xml:space="preserve">, </w:t>
      </w:r>
      <w:r w:rsidRPr="00AE6A3A">
        <w:rPr>
          <w:rFonts w:ascii="Times New Roman" w:hAnsi="Times New Roman"/>
        </w:rPr>
        <w:t xml:space="preserve">the name of the </w:t>
      </w:r>
      <w:r>
        <w:rPr>
          <w:rFonts w:ascii="Times New Roman" w:hAnsi="Times New Roman"/>
        </w:rPr>
        <w:t xml:space="preserve">region and the </w:t>
      </w:r>
      <w:r w:rsidRPr="00AE6A3A">
        <w:rPr>
          <w:rFonts w:ascii="Times New Roman" w:hAnsi="Times New Roman"/>
        </w:rPr>
        <w:t>provider</w:t>
      </w:r>
      <w:r>
        <w:rPr>
          <w:rFonts w:ascii="Times New Roman" w:hAnsi="Times New Roman"/>
        </w:rPr>
        <w:t>, the user role, the user category, and the default program</w:t>
      </w:r>
      <w:r w:rsidRPr="00AE6A3A">
        <w:rPr>
          <w:rFonts w:ascii="Times New Roman" w:hAnsi="Times New Roman"/>
        </w:rPr>
        <w:t xml:space="preserve"> or they cannot be processed.</w:t>
      </w:r>
      <w:r>
        <w:rPr>
          <w:rFonts w:ascii="Times New Roman" w:hAnsi="Times New Roman"/>
        </w:rPr>
        <w:t xml:space="preserve"> Some of the information can be selected from the drop-down list on the form; the rest needs to be written in.</w:t>
      </w:r>
    </w:p>
    <w:p w14:paraId="71AC7346" w14:textId="77777777" w:rsidR="000679ED" w:rsidRDefault="000679ED" w:rsidP="000679ED">
      <w:pPr>
        <w:rPr>
          <w:rFonts w:ascii="Times New Roman" w:hAnsi="Times New Roman"/>
        </w:rPr>
      </w:pPr>
    </w:p>
    <w:p w14:paraId="7FCF302C" w14:textId="77777777" w:rsidR="000679ED" w:rsidRDefault="000679ED" w:rsidP="000679ED">
      <w:pPr>
        <w:rPr>
          <w:rFonts w:ascii="Times New Roman" w:hAnsi="Times New Roman"/>
        </w:rPr>
      </w:pPr>
      <w:r>
        <w:rPr>
          <w:rFonts w:ascii="Times New Roman" w:hAnsi="Times New Roman"/>
        </w:rPr>
        <w:t>If the application is for PeerPlace access, here is what you need to select for the following categories:</w:t>
      </w:r>
    </w:p>
    <w:p w14:paraId="4A780FFB" w14:textId="77777777" w:rsidR="000679ED" w:rsidRDefault="000679ED" w:rsidP="000679ED">
      <w:pPr>
        <w:rPr>
          <w:rFonts w:ascii="Times New Roman" w:hAnsi="Times New Roman"/>
        </w:rPr>
      </w:pPr>
    </w:p>
    <w:tbl>
      <w:tblPr>
        <w:tblStyle w:val="TableGrid"/>
        <w:tblW w:w="0" w:type="auto"/>
        <w:tblInd w:w="720" w:type="dxa"/>
        <w:tblLook w:val="04A0" w:firstRow="1" w:lastRow="0" w:firstColumn="1" w:lastColumn="0" w:noHBand="0" w:noVBand="1"/>
      </w:tblPr>
      <w:tblGrid>
        <w:gridCol w:w="2988"/>
        <w:gridCol w:w="2070"/>
        <w:gridCol w:w="2160"/>
        <w:gridCol w:w="2174"/>
      </w:tblGrid>
      <w:tr w:rsidR="000679ED" w:rsidRPr="0044748D" w14:paraId="01D7A2DE" w14:textId="77777777" w:rsidTr="000F19FD">
        <w:trPr>
          <w:trHeight w:val="368"/>
        </w:trPr>
        <w:tc>
          <w:tcPr>
            <w:tcW w:w="2988" w:type="dxa"/>
          </w:tcPr>
          <w:p w14:paraId="7B09DDBB" w14:textId="77777777" w:rsidR="000679ED" w:rsidRPr="0044748D" w:rsidRDefault="000679ED" w:rsidP="000F19FD">
            <w:pPr>
              <w:rPr>
                <w:rFonts w:ascii="Times New Roman" w:hAnsi="Times New Roman"/>
                <w:b/>
              </w:rPr>
            </w:pPr>
            <w:r w:rsidRPr="0044748D">
              <w:rPr>
                <w:rFonts w:ascii="Times New Roman" w:hAnsi="Times New Roman"/>
                <w:b/>
              </w:rPr>
              <w:t>Type of user</w:t>
            </w:r>
          </w:p>
        </w:tc>
        <w:tc>
          <w:tcPr>
            <w:tcW w:w="2070" w:type="dxa"/>
          </w:tcPr>
          <w:p w14:paraId="448C4F10" w14:textId="77777777" w:rsidR="000679ED" w:rsidRPr="0044748D" w:rsidRDefault="000679ED" w:rsidP="000F19FD">
            <w:pPr>
              <w:rPr>
                <w:rFonts w:ascii="Times New Roman" w:hAnsi="Times New Roman"/>
                <w:b/>
              </w:rPr>
            </w:pPr>
            <w:r>
              <w:rPr>
                <w:rFonts w:ascii="Times New Roman" w:hAnsi="Times New Roman"/>
                <w:b/>
              </w:rPr>
              <w:t>User Role</w:t>
            </w:r>
          </w:p>
        </w:tc>
        <w:tc>
          <w:tcPr>
            <w:tcW w:w="2160" w:type="dxa"/>
          </w:tcPr>
          <w:p w14:paraId="55C1E3AA" w14:textId="77777777" w:rsidR="000679ED" w:rsidRPr="0044748D" w:rsidRDefault="000679ED" w:rsidP="000F19FD">
            <w:pPr>
              <w:rPr>
                <w:rFonts w:ascii="Times New Roman" w:hAnsi="Times New Roman"/>
                <w:b/>
              </w:rPr>
            </w:pPr>
            <w:r>
              <w:rPr>
                <w:rFonts w:ascii="Times New Roman" w:hAnsi="Times New Roman"/>
                <w:b/>
              </w:rPr>
              <w:t>User Category</w:t>
            </w:r>
          </w:p>
        </w:tc>
        <w:tc>
          <w:tcPr>
            <w:tcW w:w="2174" w:type="dxa"/>
          </w:tcPr>
          <w:p w14:paraId="0A47DC35" w14:textId="77777777" w:rsidR="000679ED" w:rsidRPr="0044748D" w:rsidRDefault="000679ED" w:rsidP="000F19FD">
            <w:pPr>
              <w:rPr>
                <w:rFonts w:ascii="Times New Roman" w:hAnsi="Times New Roman"/>
                <w:b/>
              </w:rPr>
            </w:pPr>
            <w:r>
              <w:rPr>
                <w:rFonts w:ascii="Times New Roman" w:hAnsi="Times New Roman"/>
                <w:b/>
              </w:rPr>
              <w:t>Default Program</w:t>
            </w:r>
          </w:p>
        </w:tc>
      </w:tr>
      <w:tr w:rsidR="000679ED" w14:paraId="696C81EA" w14:textId="77777777" w:rsidTr="000F19FD">
        <w:trPr>
          <w:trHeight w:val="674"/>
        </w:trPr>
        <w:tc>
          <w:tcPr>
            <w:tcW w:w="2988" w:type="dxa"/>
          </w:tcPr>
          <w:p w14:paraId="488FC84F" w14:textId="77777777" w:rsidR="000679ED" w:rsidRPr="00125D06" w:rsidRDefault="000679ED" w:rsidP="000F19FD">
            <w:pPr>
              <w:rPr>
                <w:rFonts w:ascii="Times New Roman" w:hAnsi="Times New Roman"/>
                <w:b/>
              </w:rPr>
            </w:pPr>
            <w:r w:rsidRPr="00125D06">
              <w:rPr>
                <w:rFonts w:ascii="Times New Roman" w:hAnsi="Times New Roman"/>
                <w:b/>
              </w:rPr>
              <w:t>AAA User who helps with user setup and training new users</w:t>
            </w:r>
          </w:p>
        </w:tc>
        <w:tc>
          <w:tcPr>
            <w:tcW w:w="2070" w:type="dxa"/>
          </w:tcPr>
          <w:p w14:paraId="4F04583E" w14:textId="77777777" w:rsidR="000679ED" w:rsidRDefault="000679ED" w:rsidP="000F19FD">
            <w:pPr>
              <w:rPr>
                <w:rFonts w:ascii="Times New Roman" w:hAnsi="Times New Roman"/>
              </w:rPr>
            </w:pPr>
            <w:r>
              <w:rPr>
                <w:rFonts w:ascii="Times New Roman" w:hAnsi="Times New Roman"/>
              </w:rPr>
              <w:t>Program Administrator</w:t>
            </w:r>
          </w:p>
        </w:tc>
        <w:tc>
          <w:tcPr>
            <w:tcW w:w="2160" w:type="dxa"/>
          </w:tcPr>
          <w:p w14:paraId="74BA0F52" w14:textId="77777777" w:rsidR="000679ED" w:rsidRDefault="000679ED" w:rsidP="000F19FD">
            <w:pPr>
              <w:rPr>
                <w:rFonts w:ascii="Times New Roman" w:hAnsi="Times New Roman"/>
              </w:rPr>
            </w:pPr>
            <w:r>
              <w:rPr>
                <w:rFonts w:ascii="Times New Roman" w:hAnsi="Times New Roman"/>
              </w:rPr>
              <w:t>AAA Wide / Area Agency on Aging</w:t>
            </w:r>
          </w:p>
        </w:tc>
        <w:tc>
          <w:tcPr>
            <w:tcW w:w="2174" w:type="dxa"/>
          </w:tcPr>
          <w:p w14:paraId="20EAC3F6" w14:textId="77777777" w:rsidR="000679ED" w:rsidRDefault="000679ED" w:rsidP="000F19FD">
            <w:pPr>
              <w:rPr>
                <w:rFonts w:ascii="Times New Roman" w:hAnsi="Times New Roman"/>
              </w:rPr>
            </w:pPr>
            <w:r>
              <w:rPr>
                <w:rFonts w:ascii="Times New Roman" w:hAnsi="Times New Roman"/>
              </w:rPr>
              <w:t>Internal Administration for respective AAA</w:t>
            </w:r>
          </w:p>
        </w:tc>
      </w:tr>
      <w:tr w:rsidR="000679ED" w14:paraId="6E4023B6" w14:textId="77777777" w:rsidTr="000F19FD">
        <w:trPr>
          <w:trHeight w:val="611"/>
        </w:trPr>
        <w:tc>
          <w:tcPr>
            <w:tcW w:w="2988" w:type="dxa"/>
          </w:tcPr>
          <w:p w14:paraId="02C0EE24" w14:textId="77777777" w:rsidR="000679ED" w:rsidRPr="00125D06" w:rsidRDefault="000679ED" w:rsidP="000F19FD">
            <w:pPr>
              <w:rPr>
                <w:rFonts w:ascii="Times New Roman" w:hAnsi="Times New Roman"/>
                <w:b/>
              </w:rPr>
            </w:pPr>
            <w:r w:rsidRPr="00125D06">
              <w:rPr>
                <w:rFonts w:ascii="Times New Roman" w:hAnsi="Times New Roman"/>
                <w:b/>
              </w:rPr>
              <w:t>AAA User who only enters data into PeerPlace</w:t>
            </w:r>
          </w:p>
        </w:tc>
        <w:tc>
          <w:tcPr>
            <w:tcW w:w="2070" w:type="dxa"/>
          </w:tcPr>
          <w:p w14:paraId="3E7C7F6B" w14:textId="77777777" w:rsidR="000679ED" w:rsidRDefault="000679ED" w:rsidP="000F19FD">
            <w:pPr>
              <w:rPr>
                <w:rFonts w:ascii="Times New Roman" w:hAnsi="Times New Roman"/>
              </w:rPr>
            </w:pPr>
            <w:r>
              <w:rPr>
                <w:rFonts w:ascii="Times New Roman" w:hAnsi="Times New Roman"/>
              </w:rPr>
              <w:t>Program User</w:t>
            </w:r>
          </w:p>
        </w:tc>
        <w:tc>
          <w:tcPr>
            <w:tcW w:w="2160" w:type="dxa"/>
          </w:tcPr>
          <w:p w14:paraId="49310962" w14:textId="77777777" w:rsidR="000679ED" w:rsidRDefault="000679ED" w:rsidP="000F19FD">
            <w:pPr>
              <w:rPr>
                <w:rFonts w:ascii="Times New Roman" w:hAnsi="Times New Roman"/>
              </w:rPr>
            </w:pPr>
            <w:r>
              <w:rPr>
                <w:rFonts w:ascii="Times New Roman" w:hAnsi="Times New Roman"/>
              </w:rPr>
              <w:t>User / Staff</w:t>
            </w:r>
          </w:p>
        </w:tc>
        <w:tc>
          <w:tcPr>
            <w:tcW w:w="2174" w:type="dxa"/>
          </w:tcPr>
          <w:p w14:paraId="7941D974" w14:textId="77777777" w:rsidR="000679ED" w:rsidRDefault="000679ED" w:rsidP="000F19FD">
            <w:pPr>
              <w:rPr>
                <w:rFonts w:ascii="Times New Roman" w:hAnsi="Times New Roman"/>
              </w:rPr>
            </w:pPr>
            <w:r>
              <w:rPr>
                <w:rFonts w:ascii="Times New Roman" w:hAnsi="Times New Roman"/>
              </w:rPr>
              <w:t>Historic Data for respective AAA</w:t>
            </w:r>
          </w:p>
        </w:tc>
      </w:tr>
      <w:tr w:rsidR="000679ED" w14:paraId="55954197" w14:textId="77777777" w:rsidTr="000F19FD">
        <w:trPr>
          <w:trHeight w:val="584"/>
        </w:trPr>
        <w:tc>
          <w:tcPr>
            <w:tcW w:w="2988" w:type="dxa"/>
          </w:tcPr>
          <w:p w14:paraId="2DA6DE9A" w14:textId="77777777" w:rsidR="000679ED" w:rsidRPr="00125D06" w:rsidRDefault="000679ED" w:rsidP="000F19FD">
            <w:pPr>
              <w:rPr>
                <w:rFonts w:ascii="Times New Roman" w:hAnsi="Times New Roman"/>
                <w:b/>
              </w:rPr>
            </w:pPr>
            <w:r w:rsidRPr="00125D06">
              <w:rPr>
                <w:rFonts w:ascii="Times New Roman" w:hAnsi="Times New Roman"/>
                <w:b/>
              </w:rPr>
              <w:t>Provider User</w:t>
            </w:r>
          </w:p>
        </w:tc>
        <w:tc>
          <w:tcPr>
            <w:tcW w:w="2070" w:type="dxa"/>
          </w:tcPr>
          <w:p w14:paraId="75B6798E" w14:textId="77777777" w:rsidR="000679ED" w:rsidRDefault="000679ED" w:rsidP="000F19FD">
            <w:pPr>
              <w:rPr>
                <w:rFonts w:ascii="Times New Roman" w:hAnsi="Times New Roman"/>
              </w:rPr>
            </w:pPr>
            <w:r>
              <w:rPr>
                <w:rFonts w:ascii="Times New Roman" w:hAnsi="Times New Roman"/>
              </w:rPr>
              <w:t>Program User</w:t>
            </w:r>
          </w:p>
        </w:tc>
        <w:tc>
          <w:tcPr>
            <w:tcW w:w="2160" w:type="dxa"/>
          </w:tcPr>
          <w:p w14:paraId="746244F4" w14:textId="77777777" w:rsidR="000679ED" w:rsidRDefault="000679ED" w:rsidP="000F19FD">
            <w:pPr>
              <w:rPr>
                <w:rFonts w:ascii="Times New Roman" w:hAnsi="Times New Roman"/>
              </w:rPr>
            </w:pPr>
            <w:r>
              <w:rPr>
                <w:rFonts w:ascii="Times New Roman" w:hAnsi="Times New Roman"/>
              </w:rPr>
              <w:t>User / Staff</w:t>
            </w:r>
          </w:p>
        </w:tc>
        <w:tc>
          <w:tcPr>
            <w:tcW w:w="2174" w:type="dxa"/>
          </w:tcPr>
          <w:p w14:paraId="78FC34F4" w14:textId="77777777" w:rsidR="000679ED" w:rsidRDefault="000679ED" w:rsidP="000F19FD">
            <w:pPr>
              <w:rPr>
                <w:rFonts w:ascii="Times New Roman" w:hAnsi="Times New Roman"/>
              </w:rPr>
            </w:pPr>
            <w:r>
              <w:rPr>
                <w:rFonts w:ascii="Times New Roman" w:hAnsi="Times New Roman"/>
              </w:rPr>
              <w:t>Historic Data for respective AAA</w:t>
            </w:r>
          </w:p>
          <w:p w14:paraId="7E887FA1" w14:textId="77777777" w:rsidR="000679ED" w:rsidRDefault="000679ED" w:rsidP="000F19FD">
            <w:pPr>
              <w:rPr>
                <w:rFonts w:ascii="Times New Roman" w:hAnsi="Times New Roman"/>
              </w:rPr>
            </w:pPr>
          </w:p>
        </w:tc>
      </w:tr>
    </w:tbl>
    <w:p w14:paraId="5A0232AB" w14:textId="77777777" w:rsidR="000679ED" w:rsidRDefault="000679ED" w:rsidP="000679ED">
      <w:pPr>
        <w:rPr>
          <w:rFonts w:ascii="Times New Roman" w:hAnsi="Times New Roman"/>
        </w:rPr>
      </w:pPr>
    </w:p>
    <w:p w14:paraId="215EAAC8" w14:textId="77777777" w:rsidR="000679ED" w:rsidRPr="001D1531" w:rsidRDefault="000679ED" w:rsidP="000679ED">
      <w:pPr>
        <w:pStyle w:val="Footer"/>
        <w:spacing w:before="0" w:line="0" w:lineRule="atLeast"/>
        <w:jc w:val="left"/>
        <w:rPr>
          <w:rFonts w:ascii="Times New Roman" w:hAnsi="Times New Roman"/>
          <w:sz w:val="20"/>
        </w:rPr>
      </w:pPr>
      <w:r w:rsidRPr="001D1531">
        <w:rPr>
          <w:rFonts w:ascii="Times New Roman" w:hAnsi="Times New Roman"/>
          <w:sz w:val="20"/>
        </w:rPr>
        <w:t xml:space="preserve">All access requires the AAA Director approval. </w:t>
      </w:r>
      <w:r w:rsidRPr="001D1531">
        <w:rPr>
          <w:rFonts w:ascii="Times New Roman" w:hAnsi="Times New Roman"/>
          <w:bCs/>
          <w:sz w:val="20"/>
        </w:rPr>
        <w:t>Once it has been signed by the AAA Director responsible for the provider who is requesting access,</w:t>
      </w:r>
      <w:r w:rsidRPr="001D1531">
        <w:rPr>
          <w:rFonts w:ascii="Times New Roman" w:hAnsi="Times New Roman"/>
          <w:sz w:val="20"/>
        </w:rPr>
        <w:t xml:space="preserve"> the application should be submitted to the SUA (State Unit on Aging). It needs to be signed, scanned and e-mailed as an attachment to </w:t>
      </w:r>
      <w:r>
        <w:rPr>
          <w:rFonts w:ascii="Times New Roman" w:hAnsi="Times New Roman"/>
          <w:sz w:val="20"/>
        </w:rPr>
        <w:t>Doug Davis</w:t>
      </w:r>
      <w:r w:rsidRPr="001D1531">
        <w:rPr>
          <w:rFonts w:ascii="Times New Roman" w:hAnsi="Times New Roman"/>
          <w:sz w:val="20"/>
        </w:rPr>
        <w:t xml:space="preserve">  </w:t>
      </w:r>
      <w:hyperlink r:id="rId5" w:history="1">
        <w:r w:rsidRPr="00FF1B41">
          <w:rPr>
            <w:rStyle w:val="Hyperlink"/>
            <w:rFonts w:ascii="Times New Roman" w:hAnsi="Times New Roman"/>
            <w:sz w:val="20"/>
          </w:rPr>
          <w:t>doug.davis@state.co.us</w:t>
        </w:r>
      </w:hyperlink>
      <w:r w:rsidRPr="001D1531">
        <w:rPr>
          <w:rFonts w:ascii="Times New Roman" w:hAnsi="Times New Roman"/>
          <w:sz w:val="20"/>
        </w:rPr>
        <w:t xml:space="preserve"> or faxed to  (303) 866-2977,  ATTN:  </w:t>
      </w:r>
      <w:r>
        <w:rPr>
          <w:rFonts w:ascii="Times New Roman" w:hAnsi="Times New Roman"/>
          <w:sz w:val="20"/>
        </w:rPr>
        <w:t>Doug Davis</w:t>
      </w:r>
      <w:r w:rsidRPr="001D1531">
        <w:rPr>
          <w:rFonts w:ascii="Times New Roman" w:hAnsi="Times New Roman"/>
          <w:sz w:val="20"/>
        </w:rPr>
        <w:t>.</w:t>
      </w:r>
    </w:p>
    <w:p w14:paraId="47CA7A45" w14:textId="77777777" w:rsidR="000679ED" w:rsidRPr="001D1531" w:rsidRDefault="000679ED" w:rsidP="000679ED">
      <w:pPr>
        <w:rPr>
          <w:rFonts w:ascii="Times New Roman" w:hAnsi="Times New Roman"/>
          <w:b/>
          <w:bCs/>
          <w:u w:val="single"/>
        </w:rPr>
      </w:pPr>
    </w:p>
    <w:p w14:paraId="3DC18B13" w14:textId="77777777" w:rsidR="000679ED" w:rsidRPr="001D1531" w:rsidRDefault="000679ED" w:rsidP="000679ED">
      <w:pPr>
        <w:rPr>
          <w:rFonts w:ascii="Times New Roman" w:hAnsi="Times New Roman"/>
          <w:b/>
          <w:u w:val="single"/>
        </w:rPr>
      </w:pPr>
      <w:r w:rsidRPr="001D1531">
        <w:rPr>
          <w:rFonts w:ascii="Times New Roman" w:hAnsi="Times New Roman"/>
          <w:b/>
          <w:u w:val="single"/>
        </w:rPr>
        <w:t>Applicant Information:</w:t>
      </w:r>
    </w:p>
    <w:p w14:paraId="450121DB" w14:textId="77777777" w:rsidR="000679ED" w:rsidRPr="001D1531" w:rsidRDefault="000679ED" w:rsidP="000679ED">
      <w:pPr>
        <w:rPr>
          <w:rFonts w:ascii="Times New Roman" w:hAnsi="Times New Roman"/>
          <w:b/>
          <w:u w:val="single"/>
        </w:rPr>
      </w:pPr>
    </w:p>
    <w:p w14:paraId="577CB31C" w14:textId="77777777" w:rsidR="000679ED" w:rsidRPr="001D1531" w:rsidRDefault="000679ED" w:rsidP="000679ED">
      <w:pPr>
        <w:rPr>
          <w:rFonts w:ascii="Times New Roman" w:hAnsi="Times New Roman"/>
        </w:rPr>
      </w:pPr>
      <w:r w:rsidRPr="001D1531">
        <w:rPr>
          <w:rFonts w:ascii="Times New Roman" w:hAnsi="Times New Roman"/>
        </w:rPr>
        <w:t xml:space="preserve">This section needs to be completed for all requests. Please fill out this information and have the AAA director sign on the page with the requested application(s). </w:t>
      </w:r>
    </w:p>
    <w:p w14:paraId="65F0303B" w14:textId="77777777" w:rsidR="000679ED" w:rsidRPr="001D1531" w:rsidRDefault="000679ED" w:rsidP="000679ED">
      <w:pPr>
        <w:rPr>
          <w:rFonts w:ascii="Times New Roman" w:hAnsi="Times New Roman"/>
        </w:rPr>
      </w:pPr>
    </w:p>
    <w:p w14:paraId="4A773953" w14:textId="77777777" w:rsidR="000679ED" w:rsidRPr="00AE6A3A" w:rsidRDefault="000679ED" w:rsidP="000679ED">
      <w:pPr>
        <w:rPr>
          <w:rFonts w:ascii="Times New Roman" w:hAnsi="Times New Roman"/>
        </w:rPr>
      </w:pPr>
      <w:r w:rsidRPr="001D1531">
        <w:rPr>
          <w:rFonts w:ascii="Times New Roman" w:hAnsi="Times New Roman"/>
        </w:rPr>
        <w:t xml:space="preserve">If requesting a revoke or change in access for an existing user, enter the proper </w:t>
      </w:r>
      <w:r w:rsidRPr="001D1531">
        <w:rPr>
          <w:rFonts w:ascii="Times New Roman" w:hAnsi="Times New Roman"/>
          <w:i/>
          <w:iCs/>
        </w:rPr>
        <w:t>User ID / Login ID</w:t>
      </w:r>
      <w:r w:rsidRPr="001D1531">
        <w:rPr>
          <w:rFonts w:ascii="Times New Roman" w:hAnsi="Times New Roman"/>
        </w:rPr>
        <w:t xml:space="preserve">.   If the application is creating a new user, CDHS will complete the </w:t>
      </w:r>
      <w:r w:rsidRPr="001D1531">
        <w:rPr>
          <w:rFonts w:ascii="Times New Roman" w:hAnsi="Times New Roman"/>
          <w:i/>
          <w:iCs/>
        </w:rPr>
        <w:t>User ID/Login ID</w:t>
      </w:r>
      <w:r w:rsidRPr="001D1531">
        <w:rPr>
          <w:rFonts w:ascii="Times New Roman" w:hAnsi="Times New Roman"/>
        </w:rPr>
        <w:t xml:space="preserve"> section. The applicant and his/her supervisor must sign the application request on the last page.</w:t>
      </w:r>
      <w:r w:rsidRPr="00AE6A3A">
        <w:rPr>
          <w:rFonts w:ascii="Times New Roman" w:hAnsi="Times New Roman"/>
        </w:rPr>
        <w:t xml:space="preserve"> </w:t>
      </w:r>
    </w:p>
    <w:p w14:paraId="5ADF0296" w14:textId="77777777" w:rsidR="000679ED" w:rsidRPr="00AE6A3A" w:rsidRDefault="000679ED" w:rsidP="000679ED">
      <w:pPr>
        <w:rPr>
          <w:rFonts w:ascii="Times New Roman" w:hAnsi="Times New Roman"/>
        </w:rPr>
      </w:pPr>
    </w:p>
    <w:p w14:paraId="387321BD" w14:textId="77777777" w:rsidR="000679ED" w:rsidRPr="00AE6A3A" w:rsidRDefault="000679ED" w:rsidP="000679ED">
      <w:pPr>
        <w:rPr>
          <w:rFonts w:ascii="Times New Roman" w:hAnsi="Times New Roman"/>
        </w:rPr>
      </w:pPr>
      <w:r w:rsidRPr="00AE6A3A">
        <w:rPr>
          <w:rFonts w:ascii="Times New Roman" w:hAnsi="Times New Roman"/>
        </w:rPr>
        <w:t>Check “</w:t>
      </w:r>
      <w:r w:rsidRPr="00AE6A3A">
        <w:rPr>
          <w:rFonts w:ascii="Times New Roman" w:hAnsi="Times New Roman"/>
          <w:bCs/>
          <w:i/>
          <w:iCs/>
        </w:rPr>
        <w:t>ADD NEW USER</w:t>
      </w:r>
      <w:r w:rsidRPr="00AE6A3A">
        <w:rPr>
          <w:rFonts w:ascii="Times New Roman" w:hAnsi="Times New Roman"/>
        </w:rPr>
        <w:t>” if applicant has no existing access</w:t>
      </w:r>
      <w:r>
        <w:rPr>
          <w:rFonts w:ascii="Times New Roman" w:hAnsi="Times New Roman"/>
        </w:rPr>
        <w:t>. N</w:t>
      </w:r>
      <w:r w:rsidRPr="00AE6A3A">
        <w:rPr>
          <w:rFonts w:ascii="Times New Roman" w:hAnsi="Times New Roman"/>
        </w:rPr>
        <w:t xml:space="preserve">ote if the user is replacing an existing user and include the existing user’s </w:t>
      </w:r>
      <w:r w:rsidRPr="00AE6A3A">
        <w:rPr>
          <w:rFonts w:ascii="Times New Roman" w:hAnsi="Times New Roman"/>
          <w:i/>
        </w:rPr>
        <w:t>User ID/Login ID</w:t>
      </w:r>
      <w:r w:rsidRPr="00AE6A3A">
        <w:rPr>
          <w:rFonts w:ascii="Times New Roman" w:hAnsi="Times New Roman"/>
        </w:rPr>
        <w:t xml:space="preserve"> and attach a separate completed form requesting revocation of the existing user. </w:t>
      </w:r>
    </w:p>
    <w:p w14:paraId="33E2230E" w14:textId="77777777" w:rsidR="000679ED" w:rsidRPr="00AE6A3A" w:rsidRDefault="000679ED" w:rsidP="000679ED">
      <w:pPr>
        <w:rPr>
          <w:rFonts w:ascii="Times New Roman" w:hAnsi="Times New Roman"/>
        </w:rPr>
      </w:pPr>
    </w:p>
    <w:p w14:paraId="0567B04C" w14:textId="77777777" w:rsidR="000679ED" w:rsidRPr="00AE6A3A" w:rsidRDefault="000679ED" w:rsidP="000679ED">
      <w:pPr>
        <w:rPr>
          <w:rFonts w:ascii="Times New Roman" w:hAnsi="Times New Roman"/>
        </w:rPr>
      </w:pPr>
      <w:r w:rsidRPr="00AE6A3A">
        <w:rPr>
          <w:rFonts w:ascii="Times New Roman" w:hAnsi="Times New Roman"/>
        </w:rPr>
        <w:t xml:space="preserve">The new applicant and his/her supervisor both sign the System Application Statement of Compliance on the last page. </w:t>
      </w:r>
    </w:p>
    <w:p w14:paraId="75E30FC6" w14:textId="77777777" w:rsidR="000679ED" w:rsidRPr="00AE6A3A" w:rsidRDefault="000679ED" w:rsidP="000679ED">
      <w:pPr>
        <w:rPr>
          <w:rFonts w:ascii="Times New Roman" w:hAnsi="Times New Roman"/>
        </w:rPr>
      </w:pPr>
    </w:p>
    <w:p w14:paraId="22E119AA" w14:textId="77777777" w:rsidR="000679ED" w:rsidRDefault="000679ED" w:rsidP="000679ED">
      <w:pPr>
        <w:rPr>
          <w:rFonts w:ascii="Times New Roman" w:hAnsi="Times New Roman"/>
          <w:b/>
          <w:u w:val="single"/>
        </w:rPr>
      </w:pPr>
    </w:p>
    <w:p w14:paraId="30A2569E" w14:textId="77777777" w:rsidR="000679ED" w:rsidRPr="00AE6A3A" w:rsidRDefault="000679ED" w:rsidP="000679ED">
      <w:pPr>
        <w:rPr>
          <w:rFonts w:ascii="Times New Roman" w:hAnsi="Times New Roman"/>
          <w:b/>
        </w:rPr>
      </w:pPr>
      <w:r w:rsidRPr="00AE6A3A">
        <w:rPr>
          <w:rFonts w:ascii="Times New Roman" w:hAnsi="Times New Roman"/>
          <w:b/>
        </w:rPr>
        <w:tab/>
      </w:r>
      <w:r w:rsidRPr="00AE6A3A">
        <w:rPr>
          <w:rFonts w:ascii="Times New Roman" w:hAnsi="Times New Roman"/>
          <w:b/>
        </w:rPr>
        <w:tab/>
      </w:r>
      <w:r w:rsidRPr="00AE6A3A">
        <w:rPr>
          <w:rFonts w:ascii="Times New Roman" w:hAnsi="Times New Roman"/>
          <w:b/>
        </w:rPr>
        <w:tab/>
      </w:r>
      <w:r w:rsidRPr="00AE6A3A">
        <w:rPr>
          <w:rFonts w:ascii="Times New Roman" w:hAnsi="Times New Roman"/>
          <w:b/>
        </w:rPr>
        <w:tab/>
      </w:r>
      <w:r w:rsidRPr="00AE6A3A">
        <w:rPr>
          <w:rFonts w:ascii="Times New Roman" w:hAnsi="Times New Roman"/>
          <w:b/>
        </w:rPr>
        <w:tab/>
      </w:r>
      <w:r w:rsidRPr="00AE6A3A">
        <w:rPr>
          <w:rFonts w:ascii="Times New Roman" w:hAnsi="Times New Roman"/>
          <w:b/>
        </w:rPr>
        <w:tab/>
      </w:r>
      <w:r w:rsidRPr="00AE6A3A">
        <w:rPr>
          <w:rFonts w:ascii="Times New Roman" w:hAnsi="Times New Roman"/>
          <w:b/>
        </w:rPr>
        <w:tab/>
      </w:r>
      <w:r w:rsidRPr="00AE6A3A">
        <w:rPr>
          <w:rFonts w:ascii="Times New Roman" w:hAnsi="Times New Roman"/>
          <w:b/>
        </w:rPr>
        <w:tab/>
      </w:r>
      <w:r w:rsidRPr="00AE6A3A">
        <w:rPr>
          <w:rFonts w:ascii="Times New Roman" w:hAnsi="Times New Roman"/>
          <w:b/>
        </w:rPr>
        <w:tab/>
      </w:r>
      <w:r w:rsidRPr="00AE6A3A">
        <w:rPr>
          <w:rFonts w:ascii="Times New Roman" w:hAnsi="Times New Roman"/>
          <w:b/>
        </w:rPr>
        <w:tab/>
      </w:r>
      <w:r w:rsidRPr="00AE6A3A">
        <w:rPr>
          <w:rFonts w:ascii="Times New Roman" w:hAnsi="Times New Roman"/>
          <w:b/>
        </w:rPr>
        <w:tab/>
      </w:r>
    </w:p>
    <w:p w14:paraId="5EE1A64A" w14:textId="77777777" w:rsidR="000679ED" w:rsidRPr="00AE6A3A" w:rsidRDefault="000679ED" w:rsidP="000679ED">
      <w:pPr>
        <w:rPr>
          <w:rFonts w:ascii="Times New Roman" w:hAnsi="Times New Roman"/>
          <w:b/>
        </w:rPr>
      </w:pPr>
      <w:r w:rsidRPr="00AE6A3A">
        <w:rPr>
          <w:rFonts w:ascii="Times New Roman" w:hAnsi="Times New Roman"/>
          <w:b/>
        </w:rPr>
        <w:t>WHAT HAPPENS NEXT?</w:t>
      </w:r>
    </w:p>
    <w:p w14:paraId="11B55C3F" w14:textId="77777777" w:rsidR="000679ED" w:rsidRPr="00AE6A3A" w:rsidRDefault="000679ED" w:rsidP="000679ED">
      <w:pPr>
        <w:rPr>
          <w:rFonts w:ascii="Times New Roman" w:hAnsi="Times New Roman"/>
          <w:b/>
        </w:rPr>
      </w:pPr>
    </w:p>
    <w:p w14:paraId="75A09DEC" w14:textId="77777777" w:rsidR="000679ED" w:rsidRDefault="000679ED" w:rsidP="000679ED">
      <w:pPr>
        <w:rPr>
          <w:rFonts w:ascii="Times New Roman" w:hAnsi="Times New Roman"/>
          <w:bCs/>
        </w:rPr>
      </w:pPr>
      <w:r w:rsidRPr="00AE6A3A">
        <w:rPr>
          <w:rFonts w:ascii="Times New Roman" w:hAnsi="Times New Roman"/>
          <w:bCs/>
        </w:rPr>
        <w:t xml:space="preserve">Users with access to </w:t>
      </w:r>
      <w:r>
        <w:rPr>
          <w:rFonts w:ascii="Times New Roman" w:hAnsi="Times New Roman"/>
          <w:bCs/>
        </w:rPr>
        <w:t xml:space="preserve">Food Processor, CBRES, or the PeerPlace Aging System </w:t>
      </w:r>
      <w:r w:rsidRPr="00AE6A3A">
        <w:rPr>
          <w:rFonts w:ascii="Times New Roman" w:hAnsi="Times New Roman"/>
          <w:bCs/>
        </w:rPr>
        <w:t xml:space="preserve">are required by CDHS policy to take a mandatory </w:t>
      </w:r>
      <w:r>
        <w:rPr>
          <w:rFonts w:ascii="Times New Roman" w:hAnsi="Times New Roman"/>
          <w:bCs/>
        </w:rPr>
        <w:t xml:space="preserve">on-line </w:t>
      </w:r>
      <w:r w:rsidRPr="00AE6A3A">
        <w:rPr>
          <w:rFonts w:ascii="Times New Roman" w:hAnsi="Times New Roman"/>
          <w:bCs/>
        </w:rPr>
        <w:t>security training.</w:t>
      </w:r>
      <w:r>
        <w:rPr>
          <w:rFonts w:ascii="Times New Roman" w:hAnsi="Times New Roman"/>
          <w:bCs/>
        </w:rPr>
        <w:t xml:space="preserve"> </w:t>
      </w:r>
    </w:p>
    <w:p w14:paraId="2DD75A0D" w14:textId="77777777" w:rsidR="000679ED" w:rsidRDefault="000679ED" w:rsidP="000679ED">
      <w:pPr>
        <w:rPr>
          <w:rFonts w:ascii="Times New Roman" w:hAnsi="Times New Roman"/>
          <w:bCs/>
        </w:rPr>
      </w:pPr>
    </w:p>
    <w:p w14:paraId="39A66D2E" w14:textId="77777777" w:rsidR="000679ED" w:rsidRDefault="000679ED" w:rsidP="000679ED">
      <w:pPr>
        <w:rPr>
          <w:rFonts w:ascii="Times New Roman" w:hAnsi="Times New Roman"/>
          <w:bCs/>
        </w:rPr>
      </w:pPr>
      <w:r w:rsidRPr="00AE6A3A">
        <w:rPr>
          <w:rFonts w:ascii="Times New Roman" w:hAnsi="Times New Roman"/>
          <w:bCs/>
        </w:rPr>
        <w:t xml:space="preserve">The user and the AAA Director or his/her representative will be notified via e-mail where to log on to take the training, once a valid application has been received by SUA. After completion of the security training, the user will be set up on the requested application and the </w:t>
      </w:r>
      <w:r w:rsidRPr="00AE6A3A">
        <w:rPr>
          <w:rFonts w:ascii="Times New Roman" w:hAnsi="Times New Roman"/>
          <w:i/>
          <w:iCs/>
        </w:rPr>
        <w:t>User ID/Login ID</w:t>
      </w:r>
      <w:r w:rsidRPr="00AE6A3A">
        <w:rPr>
          <w:rFonts w:ascii="Times New Roman" w:hAnsi="Times New Roman"/>
          <w:bCs/>
        </w:rPr>
        <w:t xml:space="preserve"> and password will be sent via secure e-mail to the user and the appointing AAA Director or his/her representative. </w:t>
      </w:r>
    </w:p>
    <w:p w14:paraId="40B749FD" w14:textId="77777777" w:rsidR="000679ED" w:rsidRDefault="000679ED" w:rsidP="000679ED">
      <w:pPr>
        <w:rPr>
          <w:rFonts w:ascii="Times New Roman" w:hAnsi="Times New Roman"/>
          <w:bCs/>
        </w:rPr>
      </w:pPr>
    </w:p>
    <w:p w14:paraId="529E454D" w14:textId="77777777" w:rsidR="000679ED" w:rsidRPr="00125D06" w:rsidRDefault="000679ED" w:rsidP="000679ED">
      <w:pPr>
        <w:rPr>
          <w:rFonts w:ascii="Times New Roman" w:hAnsi="Times New Roman"/>
          <w:bCs/>
        </w:rPr>
      </w:pPr>
      <w:r>
        <w:rPr>
          <w:rFonts w:ascii="Times New Roman" w:hAnsi="Times New Roman"/>
          <w:bCs/>
        </w:rPr>
        <w:t>If the application is for the PeerPlace Aging system, SUA will set up any user with the Program Administrator role with access to all regional programs. Users with the role of Program User, will be set up with the default program only and it is up to the respective AAA’s Program Administrator to add all the programs they want the user to access.</w:t>
      </w:r>
    </w:p>
    <w:p w14:paraId="1CD58560" w14:textId="77777777" w:rsidR="000679ED" w:rsidRPr="00AE6A3A" w:rsidRDefault="000679ED" w:rsidP="000679ED">
      <w:pPr>
        <w:rPr>
          <w:rFonts w:ascii="Times New Roman" w:hAnsi="Times New Roman"/>
          <w:bCs/>
        </w:rPr>
      </w:pPr>
    </w:p>
    <w:p w14:paraId="466A64A7" w14:textId="77777777" w:rsidR="000679ED" w:rsidRDefault="000679ED" w:rsidP="000679ED">
      <w:pPr>
        <w:rPr>
          <w:b/>
        </w:rPr>
      </w:pPr>
      <w:r>
        <w:rPr>
          <w:b/>
        </w:rPr>
        <w:br w:type="page"/>
      </w:r>
    </w:p>
    <w:p w14:paraId="7AA43E05" w14:textId="77777777" w:rsidR="000679ED" w:rsidRDefault="000679ED" w:rsidP="000679ED">
      <w:pPr>
        <w:tabs>
          <w:tab w:val="left" w:pos="810"/>
        </w:tabs>
        <w:ind w:firstLine="720"/>
        <w:jc w:val="center"/>
        <w:rPr>
          <w:b/>
        </w:rPr>
      </w:pPr>
      <w:r>
        <w:rPr>
          <w:b/>
        </w:rPr>
        <w:lastRenderedPageBreak/>
        <w:t>State Unit on Aging</w:t>
      </w:r>
    </w:p>
    <w:p w14:paraId="09EC407A" w14:textId="77777777" w:rsidR="000679ED" w:rsidRDefault="000679ED" w:rsidP="000679ED">
      <w:pPr>
        <w:tabs>
          <w:tab w:val="left" w:pos="810"/>
        </w:tabs>
        <w:ind w:firstLine="720"/>
        <w:jc w:val="center"/>
        <w:rPr>
          <w:b/>
        </w:rPr>
      </w:pPr>
      <w:r>
        <w:rPr>
          <w:b/>
        </w:rPr>
        <w:t>Colorado Department of Human Services</w:t>
      </w:r>
    </w:p>
    <w:p w14:paraId="47724922" w14:textId="77777777" w:rsidR="000679ED" w:rsidRDefault="000679ED" w:rsidP="000679ED">
      <w:pPr>
        <w:tabs>
          <w:tab w:val="left" w:pos="810"/>
        </w:tabs>
        <w:ind w:firstLine="720"/>
        <w:jc w:val="center"/>
        <w:rPr>
          <w:b/>
        </w:rPr>
      </w:pPr>
      <w:r>
        <w:rPr>
          <w:b/>
        </w:rPr>
        <w:t>Application Access</w:t>
      </w:r>
    </w:p>
    <w:p w14:paraId="066C7BC4" w14:textId="77777777" w:rsidR="000679ED" w:rsidRDefault="000679ED" w:rsidP="000679ED">
      <w:pPr>
        <w:tabs>
          <w:tab w:val="left" w:pos="810"/>
        </w:tabs>
        <w:rPr>
          <w:b/>
          <w:iCs/>
        </w:rPr>
      </w:pPr>
    </w:p>
    <w:p w14:paraId="0AD4BC96" w14:textId="1D05E8BE" w:rsidR="000679ED" w:rsidRPr="00E45075" w:rsidRDefault="000373E4" w:rsidP="000679ED">
      <w:pPr>
        <w:rPr>
          <w:u w:val="single"/>
        </w:rPr>
      </w:pPr>
      <w:sdt>
        <w:sdtPr>
          <w:rPr>
            <w:rStyle w:val="Style1"/>
          </w:rPr>
          <w:alias w:val="Add New User"/>
          <w:tag w:val="Add New User"/>
          <w:id w:val="-1609502808"/>
          <w14:checkbox>
            <w14:checked w14:val="0"/>
            <w14:checkedState w14:val="2612" w14:font="MS Gothic"/>
            <w14:uncheckedState w14:val="2610" w14:font="MS Gothic"/>
          </w14:checkbox>
        </w:sdtPr>
        <w:sdtEndPr>
          <w:rPr>
            <w:rStyle w:val="Style1"/>
          </w:rPr>
        </w:sdtEndPr>
        <w:sdtContent>
          <w:r w:rsidR="000679ED">
            <w:rPr>
              <w:rStyle w:val="Style1"/>
              <w:rFonts w:ascii="MS Gothic" w:eastAsia="MS Gothic" w:hAnsi="MS Gothic" w:hint="eastAsia"/>
            </w:rPr>
            <w:t>☐</w:t>
          </w:r>
        </w:sdtContent>
      </w:sdt>
      <w:r w:rsidR="000679ED">
        <w:t xml:space="preserve">   Add New User       </w:t>
      </w:r>
      <w:r w:rsidR="000679ED">
        <w:tab/>
      </w:r>
      <w:r w:rsidR="000679ED">
        <w:tab/>
      </w:r>
      <w:r w:rsidR="000679ED">
        <w:tab/>
      </w:r>
      <w:r w:rsidR="000679ED">
        <w:tab/>
      </w:r>
      <w:r w:rsidR="000679ED">
        <w:tab/>
      </w:r>
      <w:r w:rsidR="000679ED">
        <w:tab/>
      </w:r>
      <w:r w:rsidR="000679ED">
        <w:tab/>
      </w:r>
      <w:r w:rsidR="000679ED">
        <w:rPr>
          <w:b/>
        </w:rPr>
        <w:t xml:space="preserve">EFFECTIVE </w:t>
      </w:r>
      <w:proofErr w:type="gramStart"/>
      <w:r w:rsidR="000679ED">
        <w:rPr>
          <w:b/>
        </w:rPr>
        <w:t>DATE</w:t>
      </w:r>
      <w:r>
        <w:rPr>
          <w:b/>
        </w:rPr>
        <w:t xml:space="preserve">  _</w:t>
      </w:r>
      <w:proofErr w:type="gramEnd"/>
      <w:r>
        <w:rPr>
          <w:b/>
        </w:rPr>
        <w:t>_______________________</w:t>
      </w:r>
    </w:p>
    <w:p w14:paraId="1E538AAE" w14:textId="77777777" w:rsidR="000679ED" w:rsidRDefault="000679ED" w:rsidP="000679ED"/>
    <w:p w14:paraId="05FBF3EE" w14:textId="77777777" w:rsidR="000679ED" w:rsidRDefault="000373E4" w:rsidP="000679ED">
      <w:sdt>
        <w:sdtPr>
          <w:rPr>
            <w:rStyle w:val="Style1"/>
          </w:rPr>
          <w:alias w:val="Change User Access"/>
          <w:tag w:val="Change User Access"/>
          <w:id w:val="932399893"/>
          <w14:checkbox>
            <w14:checked w14:val="0"/>
            <w14:checkedState w14:val="2612" w14:font="MS Gothic"/>
            <w14:uncheckedState w14:val="2610" w14:font="MS Gothic"/>
          </w14:checkbox>
        </w:sdtPr>
        <w:sdtEndPr>
          <w:rPr>
            <w:rStyle w:val="Style1"/>
          </w:rPr>
        </w:sdtEndPr>
        <w:sdtContent>
          <w:r w:rsidR="000679ED">
            <w:rPr>
              <w:rStyle w:val="Style1"/>
              <w:rFonts w:ascii="MS Gothic" w:eastAsia="MS Gothic" w:hAnsi="MS Gothic" w:hint="eastAsia"/>
            </w:rPr>
            <w:t>☐</w:t>
          </w:r>
        </w:sdtContent>
      </w:sdt>
      <w:r w:rsidR="000679ED">
        <w:t xml:space="preserve">  Change User’s Access                            </w:t>
      </w:r>
    </w:p>
    <w:p w14:paraId="2DC9A636" w14:textId="77777777" w:rsidR="000679ED" w:rsidRDefault="000679ED" w:rsidP="000679ED">
      <w:pPr>
        <w:pBdr>
          <w:bottom w:val="double" w:sz="6" w:space="0" w:color="auto"/>
        </w:pBdr>
      </w:pPr>
    </w:p>
    <w:p w14:paraId="2BFA3AAA" w14:textId="77777777" w:rsidR="000679ED" w:rsidRDefault="000679ED" w:rsidP="000679ED">
      <w:pPr>
        <w:rPr>
          <w:b/>
          <w:sz w:val="22"/>
          <w:szCs w:val="22"/>
        </w:rPr>
      </w:pPr>
    </w:p>
    <w:p w14:paraId="39A94574" w14:textId="77777777" w:rsidR="000679ED" w:rsidRPr="00343B9D" w:rsidRDefault="000679ED" w:rsidP="000679ED">
      <w:pPr>
        <w:rPr>
          <w:b/>
          <w:sz w:val="22"/>
          <w:szCs w:val="22"/>
        </w:rPr>
      </w:pPr>
      <w:r w:rsidRPr="00343B9D">
        <w:rPr>
          <w:b/>
          <w:sz w:val="22"/>
          <w:szCs w:val="22"/>
        </w:rPr>
        <w:t>Applicant Information:</w:t>
      </w:r>
    </w:p>
    <w:p w14:paraId="2DDA47BC" w14:textId="77777777" w:rsidR="000679ED" w:rsidRDefault="000679ED" w:rsidP="000679ED">
      <w:r>
        <w:rPr>
          <w:noProof/>
        </w:rPr>
        <mc:AlternateContent>
          <mc:Choice Requires="wps">
            <w:drawing>
              <wp:anchor distT="0" distB="0" distL="114300" distR="114300" simplePos="0" relativeHeight="251659264" behindDoc="0" locked="0" layoutInCell="1" allowOverlap="1" wp14:anchorId="082DDCC4" wp14:editId="627B07F8">
                <wp:simplePos x="0" y="0"/>
                <wp:positionH relativeFrom="column">
                  <wp:posOffset>795020</wp:posOffset>
                </wp:positionH>
                <wp:positionV relativeFrom="paragraph">
                  <wp:posOffset>59270</wp:posOffset>
                </wp:positionV>
                <wp:extent cx="2087880" cy="2514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2087880" cy="251460"/>
                        </a:xfrm>
                        <a:prstGeom prst="rect">
                          <a:avLst/>
                        </a:prstGeom>
                        <a:solidFill>
                          <a:schemeClr val="bg1">
                            <a:lumMod val="85000"/>
                          </a:schemeClr>
                        </a:solidFill>
                        <a:ln w="6350">
                          <a:solidFill>
                            <a:prstClr val="black">
                              <a:alpha val="90000"/>
                            </a:prstClr>
                          </a:solidFill>
                        </a:ln>
                        <a:effectLst/>
                      </wps:spPr>
                      <wps:style>
                        <a:lnRef idx="0">
                          <a:schemeClr val="accent1"/>
                        </a:lnRef>
                        <a:fillRef idx="0">
                          <a:schemeClr val="accent1"/>
                        </a:fillRef>
                        <a:effectRef idx="0">
                          <a:schemeClr val="accent1"/>
                        </a:effectRef>
                        <a:fontRef idx="minor">
                          <a:schemeClr val="dk1"/>
                        </a:fontRef>
                      </wps:style>
                      <wps:txbx>
                        <w:txbxContent>
                          <w:p w14:paraId="558626A0" w14:textId="77777777" w:rsidR="000679ED" w:rsidRPr="00E45075" w:rsidRDefault="000679ED" w:rsidP="000679E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DDCC4" id="_x0000_t202" coordsize="21600,21600" o:spt="202" path="m,l,21600r21600,l21600,xe">
                <v:stroke joinstyle="miter"/>
                <v:path gradientshapeok="t" o:connecttype="rect"/>
              </v:shapetype>
              <v:shape id="Text Box 4" o:spid="_x0000_s1026" type="#_x0000_t202" style="position:absolute;margin-left:62.6pt;margin-top:4.65pt;width:164.4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" fillcolor="#d8d8d8 [2732]" strokeweight=".5pt">
                <v:stroke opacity="59110f"/>
                <v:textbox>
                  <w:txbxContent>
                    <w:p w14:paraId="558626A0" w14:textId="77777777" w:rsidR="000679ED" w:rsidRPr="00E45075" w:rsidRDefault="000679ED" w:rsidP="000679ED">
                      <w:pPr>
                        <w:rPr>
                          <w:u w:val="single"/>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4ED9AD9" wp14:editId="4A5A43EF">
                <wp:simplePos x="0" y="0"/>
                <wp:positionH relativeFrom="column">
                  <wp:posOffset>6354001</wp:posOffset>
                </wp:positionH>
                <wp:positionV relativeFrom="paragraph">
                  <wp:posOffset>75010</wp:posOffset>
                </wp:positionV>
                <wp:extent cx="467690" cy="251460"/>
                <wp:effectExtent l="0" t="0" r="27940" b="15240"/>
                <wp:wrapNone/>
                <wp:docPr id="6" name="Text Box 6"/>
                <wp:cNvGraphicFramePr/>
                <a:graphic xmlns:a="http://schemas.openxmlformats.org/drawingml/2006/main">
                  <a:graphicData uri="http://schemas.microsoft.com/office/word/2010/wordprocessingShape">
                    <wps:wsp>
                      <wps:cNvSpPr txBox="1"/>
                      <wps:spPr>
                        <a:xfrm>
                          <a:off x="0" y="0"/>
                          <a:ext cx="467690" cy="251460"/>
                        </a:xfrm>
                        <a:prstGeom prst="rect">
                          <a:avLst/>
                        </a:prstGeom>
                        <a:solidFill>
                          <a:schemeClr val="bg1">
                            <a:lumMod val="85000"/>
                          </a:schemeClr>
                        </a:solidFill>
                        <a:ln w="6350">
                          <a:solidFill>
                            <a:prstClr val="black">
                              <a:alpha val="90000"/>
                            </a:prstClr>
                          </a:solidFill>
                        </a:ln>
                        <a:effectLst/>
                      </wps:spPr>
                      <wps:style>
                        <a:lnRef idx="0">
                          <a:schemeClr val="accent1"/>
                        </a:lnRef>
                        <a:fillRef idx="0">
                          <a:schemeClr val="accent1"/>
                        </a:fillRef>
                        <a:effectRef idx="0">
                          <a:schemeClr val="accent1"/>
                        </a:effectRef>
                        <a:fontRef idx="minor">
                          <a:schemeClr val="dk1"/>
                        </a:fontRef>
                      </wps:style>
                      <wps:txbx>
                        <w:txbxContent>
                          <w:p w14:paraId="794C1224" w14:textId="77777777" w:rsidR="000679ED" w:rsidRPr="00E45075" w:rsidRDefault="000679ED" w:rsidP="000679E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D9AD9" id="Text Box 6" o:spid="_x0000_s1027" type="#_x0000_t202" style="position:absolute;margin-left:500.3pt;margin-top:5.9pt;width:36.8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" fillcolor="#d8d8d8 [2732]" strokeweight=".5pt">
                <v:stroke opacity="59110f"/>
                <v:textbox>
                  <w:txbxContent>
                    <w:p w14:paraId="794C1224" w14:textId="77777777" w:rsidR="000679ED" w:rsidRPr="00E45075" w:rsidRDefault="000679ED" w:rsidP="000679ED">
                      <w:pPr>
                        <w:rPr>
                          <w:u w:val="single"/>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ECFE25" wp14:editId="35DE8E82">
                <wp:simplePos x="0" y="0"/>
                <wp:positionH relativeFrom="column">
                  <wp:posOffset>3740785</wp:posOffset>
                </wp:positionH>
                <wp:positionV relativeFrom="paragraph">
                  <wp:posOffset>75565</wp:posOffset>
                </wp:positionV>
                <wp:extent cx="2087880" cy="251460"/>
                <wp:effectExtent l="0" t="0" r="26670" b="15240"/>
                <wp:wrapNone/>
                <wp:docPr id="5" name="Text Box 5"/>
                <wp:cNvGraphicFramePr/>
                <a:graphic xmlns:a="http://schemas.openxmlformats.org/drawingml/2006/main">
                  <a:graphicData uri="http://schemas.microsoft.com/office/word/2010/wordprocessingShape">
                    <wps:wsp>
                      <wps:cNvSpPr txBox="1"/>
                      <wps:spPr>
                        <a:xfrm>
                          <a:off x="0" y="0"/>
                          <a:ext cx="2087880" cy="251460"/>
                        </a:xfrm>
                        <a:prstGeom prst="rect">
                          <a:avLst/>
                        </a:prstGeom>
                        <a:solidFill>
                          <a:schemeClr val="bg1">
                            <a:lumMod val="85000"/>
                          </a:schemeClr>
                        </a:solidFill>
                        <a:ln w="6350">
                          <a:solidFill>
                            <a:prstClr val="black">
                              <a:alpha val="90000"/>
                            </a:prstClr>
                          </a:solidFill>
                        </a:ln>
                        <a:effectLst/>
                      </wps:spPr>
                      <wps:style>
                        <a:lnRef idx="0">
                          <a:schemeClr val="accent1"/>
                        </a:lnRef>
                        <a:fillRef idx="0">
                          <a:schemeClr val="accent1"/>
                        </a:fillRef>
                        <a:effectRef idx="0">
                          <a:schemeClr val="accent1"/>
                        </a:effectRef>
                        <a:fontRef idx="minor">
                          <a:schemeClr val="dk1"/>
                        </a:fontRef>
                      </wps:style>
                      <wps:txbx>
                        <w:txbxContent>
                          <w:p w14:paraId="7E7AFDE7" w14:textId="77777777" w:rsidR="000679ED" w:rsidRPr="00E45075" w:rsidRDefault="000679ED" w:rsidP="000679E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CFE25" id="Text Box 5" o:spid="_x0000_s1028" type="#_x0000_t202" style="position:absolute;margin-left:294.55pt;margin-top:5.95pt;width:164.4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" fillcolor="#d8d8d8 [2732]" strokeweight=".5pt">
                <v:stroke opacity="59110f"/>
                <v:textbox>
                  <w:txbxContent>
                    <w:p w14:paraId="7E7AFDE7" w14:textId="77777777" w:rsidR="000679ED" w:rsidRPr="00E45075" w:rsidRDefault="000679ED" w:rsidP="000679ED">
                      <w:pPr>
                        <w:rPr>
                          <w:u w:val="single"/>
                        </w:rPr>
                      </w:pPr>
                    </w:p>
                  </w:txbxContent>
                </v:textbox>
              </v:shape>
            </w:pict>
          </mc:Fallback>
        </mc:AlternateContent>
      </w:r>
    </w:p>
    <w:p w14:paraId="29FED3E9" w14:textId="77777777" w:rsidR="000679ED" w:rsidRDefault="000679ED" w:rsidP="000679ED">
      <w:r>
        <w:t xml:space="preserve">Last Name:                                                                         First Name:                                                                              M.I. </w:t>
      </w:r>
    </w:p>
    <w:p w14:paraId="3014589A" w14:textId="77777777" w:rsidR="000679ED" w:rsidRDefault="000679ED" w:rsidP="000679ED"/>
    <w:p w14:paraId="1797E650" w14:textId="77777777" w:rsidR="000679ED" w:rsidRDefault="000679ED" w:rsidP="000679ED">
      <w:r>
        <w:rPr>
          <w:noProof/>
        </w:rPr>
        <mc:AlternateContent>
          <mc:Choice Requires="wps">
            <w:drawing>
              <wp:anchor distT="0" distB="0" distL="114300" distR="114300" simplePos="0" relativeHeight="251662336" behindDoc="0" locked="0" layoutInCell="1" allowOverlap="1" wp14:anchorId="360DEC7D" wp14:editId="4F365A64">
                <wp:simplePos x="0" y="0"/>
                <wp:positionH relativeFrom="column">
                  <wp:posOffset>4495800</wp:posOffset>
                </wp:positionH>
                <wp:positionV relativeFrom="paragraph">
                  <wp:posOffset>68580</wp:posOffset>
                </wp:positionV>
                <wp:extent cx="654685" cy="251460"/>
                <wp:effectExtent l="0" t="0" r="12065" b="15240"/>
                <wp:wrapNone/>
                <wp:docPr id="7" name="Text Box 7"/>
                <wp:cNvGraphicFramePr/>
                <a:graphic xmlns:a="http://schemas.openxmlformats.org/drawingml/2006/main">
                  <a:graphicData uri="http://schemas.microsoft.com/office/word/2010/wordprocessingShape">
                    <wps:wsp>
                      <wps:cNvSpPr txBox="1"/>
                      <wps:spPr>
                        <a:xfrm>
                          <a:off x="0" y="0"/>
                          <a:ext cx="654685" cy="251460"/>
                        </a:xfrm>
                        <a:prstGeom prst="rect">
                          <a:avLst/>
                        </a:prstGeom>
                        <a:solidFill>
                          <a:schemeClr val="bg1">
                            <a:lumMod val="85000"/>
                          </a:schemeClr>
                        </a:solidFill>
                        <a:ln w="6350">
                          <a:solidFill>
                            <a:prstClr val="black">
                              <a:alpha val="90000"/>
                            </a:prstClr>
                          </a:solidFill>
                        </a:ln>
                        <a:effectLst/>
                      </wps:spPr>
                      <wps:style>
                        <a:lnRef idx="0">
                          <a:schemeClr val="accent1"/>
                        </a:lnRef>
                        <a:fillRef idx="0">
                          <a:schemeClr val="accent1"/>
                        </a:fillRef>
                        <a:effectRef idx="0">
                          <a:schemeClr val="accent1"/>
                        </a:effectRef>
                        <a:fontRef idx="minor">
                          <a:schemeClr val="dk1"/>
                        </a:fontRef>
                      </wps:style>
                      <wps:txbx>
                        <w:txbxContent>
                          <w:p w14:paraId="690F1A52" w14:textId="77777777" w:rsidR="000679ED" w:rsidRPr="00E45075" w:rsidRDefault="000679ED" w:rsidP="000679E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DEC7D" id="Text Box 7" o:spid="_x0000_s1029" type="#_x0000_t202" style="position:absolute;margin-left:354pt;margin-top:5.4pt;width:51.5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" fillcolor="#d8d8d8 [2732]" strokeweight=".5pt">
                <v:stroke opacity="59110f"/>
                <v:textbox>
                  <w:txbxContent>
                    <w:p w14:paraId="690F1A52" w14:textId="77777777" w:rsidR="000679ED" w:rsidRPr="00E45075" w:rsidRDefault="000679ED" w:rsidP="000679ED">
                      <w:pPr>
                        <w:rPr>
                          <w:u w:val="single"/>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3368624" wp14:editId="0DC50ECA">
                <wp:simplePos x="0" y="0"/>
                <wp:positionH relativeFrom="column">
                  <wp:posOffset>2674800</wp:posOffset>
                </wp:positionH>
                <wp:positionV relativeFrom="paragraph">
                  <wp:posOffset>74010</wp:posOffset>
                </wp:positionV>
                <wp:extent cx="1014710" cy="251460"/>
                <wp:effectExtent l="0" t="0" r="14605" b="15240"/>
                <wp:wrapNone/>
                <wp:docPr id="9" name="Text Box 9"/>
                <wp:cNvGraphicFramePr/>
                <a:graphic xmlns:a="http://schemas.openxmlformats.org/drawingml/2006/main">
                  <a:graphicData uri="http://schemas.microsoft.com/office/word/2010/wordprocessingShape">
                    <wps:wsp>
                      <wps:cNvSpPr txBox="1"/>
                      <wps:spPr>
                        <a:xfrm>
                          <a:off x="0" y="0"/>
                          <a:ext cx="1014710" cy="251460"/>
                        </a:xfrm>
                        <a:prstGeom prst="rect">
                          <a:avLst/>
                        </a:prstGeom>
                        <a:solidFill>
                          <a:schemeClr val="bg1">
                            <a:lumMod val="85000"/>
                          </a:schemeClr>
                        </a:solidFill>
                        <a:ln w="6350">
                          <a:solidFill>
                            <a:prstClr val="black">
                              <a:alpha val="90000"/>
                            </a:prstClr>
                          </a:solidFill>
                        </a:ln>
                        <a:effectLst/>
                      </wps:spPr>
                      <wps:style>
                        <a:lnRef idx="0">
                          <a:schemeClr val="accent1"/>
                        </a:lnRef>
                        <a:fillRef idx="0">
                          <a:schemeClr val="accent1"/>
                        </a:fillRef>
                        <a:effectRef idx="0">
                          <a:schemeClr val="accent1"/>
                        </a:effectRef>
                        <a:fontRef idx="minor">
                          <a:schemeClr val="dk1"/>
                        </a:fontRef>
                      </wps:style>
                      <wps:txbx>
                        <w:txbxContent>
                          <w:p w14:paraId="399F9AFA" w14:textId="77777777" w:rsidR="000679ED" w:rsidRPr="00E45075" w:rsidRDefault="000679ED" w:rsidP="000679E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68624" id="Text Box 9" o:spid="_x0000_s1030" type="#_x0000_t202" style="position:absolute;margin-left:210.6pt;margin-top:5.85pt;width:79.9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" fillcolor="#d8d8d8 [2732]" strokeweight=".5pt">
                <v:stroke opacity="59110f"/>
                <v:textbox>
                  <w:txbxContent>
                    <w:p w14:paraId="399F9AFA" w14:textId="77777777" w:rsidR="000679ED" w:rsidRPr="00E45075" w:rsidRDefault="000679ED" w:rsidP="000679ED">
                      <w:pPr>
                        <w:rPr>
                          <w:u w:val="single"/>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50AA9" wp14:editId="1706E6D7">
                <wp:simplePos x="0" y="0"/>
                <wp:positionH relativeFrom="column">
                  <wp:posOffset>1365885</wp:posOffset>
                </wp:positionH>
                <wp:positionV relativeFrom="paragraph">
                  <wp:posOffset>71120</wp:posOffset>
                </wp:positionV>
                <wp:extent cx="467360" cy="251460"/>
                <wp:effectExtent l="0" t="0" r="27940" b="15240"/>
                <wp:wrapNone/>
                <wp:docPr id="8" name="Text Box 8"/>
                <wp:cNvGraphicFramePr/>
                <a:graphic xmlns:a="http://schemas.openxmlformats.org/drawingml/2006/main">
                  <a:graphicData uri="http://schemas.microsoft.com/office/word/2010/wordprocessingShape">
                    <wps:wsp>
                      <wps:cNvSpPr txBox="1"/>
                      <wps:spPr>
                        <a:xfrm>
                          <a:off x="0" y="0"/>
                          <a:ext cx="467360" cy="251460"/>
                        </a:xfrm>
                        <a:prstGeom prst="rect">
                          <a:avLst/>
                        </a:prstGeom>
                        <a:solidFill>
                          <a:schemeClr val="bg1">
                            <a:lumMod val="85000"/>
                          </a:schemeClr>
                        </a:solidFill>
                        <a:ln w="6350">
                          <a:solidFill>
                            <a:prstClr val="black">
                              <a:alpha val="90000"/>
                            </a:prstClr>
                          </a:solidFill>
                        </a:ln>
                        <a:effectLst/>
                      </wps:spPr>
                      <wps:style>
                        <a:lnRef idx="0">
                          <a:schemeClr val="accent1"/>
                        </a:lnRef>
                        <a:fillRef idx="0">
                          <a:schemeClr val="accent1"/>
                        </a:fillRef>
                        <a:effectRef idx="0">
                          <a:schemeClr val="accent1"/>
                        </a:effectRef>
                        <a:fontRef idx="minor">
                          <a:schemeClr val="dk1"/>
                        </a:fontRef>
                      </wps:style>
                      <wps:txbx>
                        <w:txbxContent>
                          <w:p w14:paraId="6CBC85A9" w14:textId="77777777" w:rsidR="000679ED" w:rsidRPr="00E45075" w:rsidRDefault="000679ED" w:rsidP="000679E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50AA9" id="Text Box 8" o:spid="_x0000_s1031" type="#_x0000_t202" style="position:absolute;margin-left:107.55pt;margin-top:5.6pt;width:36.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" fillcolor="#d8d8d8 [2732]" strokeweight=".5pt">
                <v:stroke opacity="59110f"/>
                <v:textbox>
                  <w:txbxContent>
                    <w:p w14:paraId="6CBC85A9" w14:textId="77777777" w:rsidR="000679ED" w:rsidRPr="00E45075" w:rsidRDefault="000679ED" w:rsidP="000679ED">
                      <w:pPr>
                        <w:rPr>
                          <w:u w:val="single"/>
                        </w:rPr>
                      </w:pPr>
                    </w:p>
                  </w:txbxContent>
                </v:textbox>
              </v:shape>
            </w:pict>
          </mc:Fallback>
        </mc:AlternateContent>
      </w:r>
    </w:p>
    <w:p w14:paraId="396B40C9" w14:textId="77777777" w:rsidR="000679ED" w:rsidRDefault="000679ED" w:rsidP="000679ED">
      <w:r>
        <w:t xml:space="preserve">Work Phone: Area code                        Phone #                                       Extension:     </w:t>
      </w:r>
    </w:p>
    <w:p w14:paraId="62A141EC" w14:textId="77777777" w:rsidR="000679ED" w:rsidRDefault="000679ED" w:rsidP="000679ED">
      <w:r>
        <w:rPr>
          <w:noProof/>
        </w:rPr>
        <mc:AlternateContent>
          <mc:Choice Requires="wps">
            <w:drawing>
              <wp:anchor distT="0" distB="0" distL="114300" distR="114300" simplePos="0" relativeHeight="251666432" behindDoc="0" locked="0" layoutInCell="1" allowOverlap="1" wp14:anchorId="7ED279BA" wp14:editId="6B94DA8A">
                <wp:simplePos x="0" y="0"/>
                <wp:positionH relativeFrom="column">
                  <wp:posOffset>2673710</wp:posOffset>
                </wp:positionH>
                <wp:positionV relativeFrom="paragraph">
                  <wp:posOffset>80645</wp:posOffset>
                </wp:positionV>
                <wp:extent cx="3412490" cy="251460"/>
                <wp:effectExtent l="0" t="0" r="16510" b="15240"/>
                <wp:wrapNone/>
                <wp:docPr id="11" name="Text Box 11"/>
                <wp:cNvGraphicFramePr/>
                <a:graphic xmlns:a="http://schemas.openxmlformats.org/drawingml/2006/main">
                  <a:graphicData uri="http://schemas.microsoft.com/office/word/2010/wordprocessingShape">
                    <wps:wsp>
                      <wps:cNvSpPr txBox="1"/>
                      <wps:spPr>
                        <a:xfrm>
                          <a:off x="0" y="0"/>
                          <a:ext cx="3412490" cy="251460"/>
                        </a:xfrm>
                        <a:prstGeom prst="rect">
                          <a:avLst/>
                        </a:prstGeom>
                        <a:solidFill>
                          <a:schemeClr val="bg1">
                            <a:lumMod val="85000"/>
                          </a:schemeClr>
                        </a:solidFill>
                        <a:ln w="6350">
                          <a:solidFill>
                            <a:prstClr val="black">
                              <a:alpha val="90000"/>
                            </a:prstClr>
                          </a:solidFill>
                        </a:ln>
                        <a:effectLst/>
                      </wps:spPr>
                      <wps:style>
                        <a:lnRef idx="0">
                          <a:schemeClr val="accent1"/>
                        </a:lnRef>
                        <a:fillRef idx="0">
                          <a:schemeClr val="accent1"/>
                        </a:fillRef>
                        <a:effectRef idx="0">
                          <a:schemeClr val="accent1"/>
                        </a:effectRef>
                        <a:fontRef idx="minor">
                          <a:schemeClr val="dk1"/>
                        </a:fontRef>
                      </wps:style>
                      <wps:txbx>
                        <w:txbxContent>
                          <w:p w14:paraId="6E8696B5" w14:textId="77777777" w:rsidR="000679ED" w:rsidRPr="00E45075" w:rsidRDefault="000679ED" w:rsidP="000679E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D279BA" id="Text Box 11" o:spid="_x0000_s1032" type="#_x0000_t202" style="position:absolute;margin-left:210.55pt;margin-top:6.35pt;width:268.7pt;height:19.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" fillcolor="#d8d8d8 [2732]" strokeweight=".5pt">
                <v:stroke opacity="59110f"/>
                <v:textbox>
                  <w:txbxContent>
                    <w:p w14:paraId="6E8696B5" w14:textId="77777777" w:rsidR="000679ED" w:rsidRPr="00E45075" w:rsidRDefault="000679ED" w:rsidP="000679ED">
                      <w:pPr>
                        <w:rPr>
                          <w:u w:val="single"/>
                        </w:rPr>
                      </w:pPr>
                    </w:p>
                  </w:txbxContent>
                </v:textbox>
              </v:shape>
            </w:pict>
          </mc:Fallback>
        </mc:AlternateContent>
      </w:r>
    </w:p>
    <w:p w14:paraId="5F6AF1F2" w14:textId="77777777" w:rsidR="000679ED" w:rsidRDefault="000679ED" w:rsidP="000679ED">
      <w:r>
        <w:t xml:space="preserve">Alternative Phone - daytime contact (8 – 5pm)   </w:t>
      </w:r>
    </w:p>
    <w:p w14:paraId="24D0AA61" w14:textId="77777777" w:rsidR="000679ED" w:rsidRDefault="000679ED" w:rsidP="000679ED">
      <w:r>
        <w:rPr>
          <w:noProof/>
        </w:rPr>
        <mc:AlternateContent>
          <mc:Choice Requires="wps">
            <w:drawing>
              <wp:anchor distT="0" distB="0" distL="114300" distR="114300" simplePos="0" relativeHeight="251665408" behindDoc="0" locked="0" layoutInCell="1" allowOverlap="1" wp14:anchorId="4890D7A5" wp14:editId="77ADA3FD">
                <wp:simplePos x="0" y="0"/>
                <wp:positionH relativeFrom="column">
                  <wp:posOffset>666000</wp:posOffset>
                </wp:positionH>
                <wp:positionV relativeFrom="paragraph">
                  <wp:posOffset>92560</wp:posOffset>
                </wp:positionV>
                <wp:extent cx="5421600" cy="251460"/>
                <wp:effectExtent l="0" t="0" r="27305" b="15240"/>
                <wp:wrapNone/>
                <wp:docPr id="10" name="Text Box 10"/>
                <wp:cNvGraphicFramePr/>
                <a:graphic xmlns:a="http://schemas.openxmlformats.org/drawingml/2006/main">
                  <a:graphicData uri="http://schemas.microsoft.com/office/word/2010/wordprocessingShape">
                    <wps:wsp>
                      <wps:cNvSpPr txBox="1"/>
                      <wps:spPr>
                        <a:xfrm>
                          <a:off x="0" y="0"/>
                          <a:ext cx="5421600" cy="251460"/>
                        </a:xfrm>
                        <a:prstGeom prst="rect">
                          <a:avLst/>
                        </a:prstGeom>
                        <a:solidFill>
                          <a:schemeClr val="bg1">
                            <a:lumMod val="85000"/>
                          </a:schemeClr>
                        </a:solidFill>
                        <a:ln w="6350">
                          <a:solidFill>
                            <a:prstClr val="black">
                              <a:alpha val="90000"/>
                            </a:prstClr>
                          </a:solidFill>
                        </a:ln>
                        <a:effectLst/>
                      </wps:spPr>
                      <wps:style>
                        <a:lnRef idx="0">
                          <a:schemeClr val="accent1"/>
                        </a:lnRef>
                        <a:fillRef idx="0">
                          <a:schemeClr val="accent1"/>
                        </a:fillRef>
                        <a:effectRef idx="0">
                          <a:schemeClr val="accent1"/>
                        </a:effectRef>
                        <a:fontRef idx="minor">
                          <a:schemeClr val="dk1"/>
                        </a:fontRef>
                      </wps:style>
                      <wps:txbx>
                        <w:txbxContent>
                          <w:p w14:paraId="79EE4729" w14:textId="77777777" w:rsidR="000679ED" w:rsidRPr="00E45075" w:rsidRDefault="000679ED" w:rsidP="000679E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D7A5" id="Text Box 10" o:spid="_x0000_s1033" type="#_x0000_t202" style="position:absolute;margin-left:52.45pt;margin-top:7.3pt;width:426.9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" fillcolor="#d8d8d8 [2732]" strokeweight=".5pt">
                <v:stroke opacity="59110f"/>
                <v:textbox>
                  <w:txbxContent>
                    <w:p w14:paraId="79EE4729" w14:textId="77777777" w:rsidR="000679ED" w:rsidRPr="00E45075" w:rsidRDefault="000679ED" w:rsidP="000679ED">
                      <w:pPr>
                        <w:rPr>
                          <w:u w:val="single"/>
                        </w:rPr>
                      </w:pPr>
                    </w:p>
                  </w:txbxContent>
                </v:textbox>
              </v:shape>
            </w:pict>
          </mc:Fallback>
        </mc:AlternateContent>
      </w:r>
    </w:p>
    <w:p w14:paraId="7425206E" w14:textId="77777777" w:rsidR="000679ED" w:rsidRDefault="000679ED" w:rsidP="000679ED">
      <w:r>
        <w:t xml:space="preserve">Email   </w:t>
      </w:r>
    </w:p>
    <w:p w14:paraId="4F5A09F4" w14:textId="77777777" w:rsidR="000679ED" w:rsidRDefault="000679ED" w:rsidP="000679ED">
      <w:pPr>
        <w:rPr>
          <w:u w:val="single"/>
        </w:rPr>
      </w:pPr>
      <w:r>
        <w:rPr>
          <w:u w:val="single"/>
        </w:rPr>
        <w:t xml:space="preserve">                       </w:t>
      </w:r>
    </w:p>
    <w:p w14:paraId="4C3CC85B" w14:textId="77777777" w:rsidR="000679ED" w:rsidRDefault="000679ED" w:rsidP="000679ED">
      <w:pPr>
        <w:pBdr>
          <w:bottom w:val="double" w:sz="6" w:space="0" w:color="auto"/>
        </w:pBdr>
      </w:pPr>
    </w:p>
    <w:p w14:paraId="52DF286B" w14:textId="77777777" w:rsidR="000679ED" w:rsidRDefault="000679ED" w:rsidP="000679ED">
      <w:pPr>
        <w:pStyle w:val="BodyText3"/>
        <w:spacing w:before="120" w:after="120"/>
        <w:rPr>
          <w:sz w:val="22"/>
        </w:rPr>
      </w:pPr>
      <w:r>
        <w:rPr>
          <w:sz w:val="22"/>
        </w:rPr>
        <w:t>PeerPlace Application Access:</w:t>
      </w:r>
    </w:p>
    <w:p w14:paraId="561E7726" w14:textId="77777777" w:rsidR="000679ED" w:rsidRDefault="000679ED" w:rsidP="000679ED">
      <w:pPr>
        <w:ind w:firstLine="720"/>
        <w:rPr>
          <w:bCs/>
          <w:sz w:val="22"/>
        </w:rPr>
      </w:pPr>
      <w:r>
        <w:rPr>
          <w:bCs/>
          <w:sz w:val="22"/>
        </w:rPr>
        <w:t>Responsible AAA (Region):</w:t>
      </w:r>
      <w:r>
        <w:rPr>
          <w:bCs/>
          <w:sz w:val="22"/>
        </w:rPr>
        <w:tab/>
      </w:r>
      <w:sdt>
        <w:sdtPr>
          <w:rPr>
            <w:bCs/>
            <w:sz w:val="22"/>
            <w:u w:val="single"/>
          </w:rPr>
          <w:alias w:val="AAA"/>
          <w:tag w:val="AAA"/>
          <w:id w:val="-1805851746"/>
          <w:showingPlcHdr/>
          <w:dropDownList>
            <w:listItem w:value="Choose an item."/>
            <w:listItem w:displayText="Region 1" w:value="Region 1"/>
            <w:listItem w:displayText="Region 2A" w:value="Region 2A"/>
            <w:listItem w:displayText="Region 2B" w:value="Region 2B"/>
            <w:listItem w:displayText="Region 3A" w:value="Region 3A"/>
            <w:listItem w:displayText="Region 3B" w:value="Region 3B"/>
            <w:listItem w:displayText="Region 4" w:value="Region 4"/>
            <w:listItem w:displayText="Region 5" w:value="Region 5"/>
            <w:listItem w:displayText="Region 6" w:value="Region 6"/>
            <w:listItem w:displayText="Region 7" w:value="Region 7"/>
            <w:listItem w:displayText="Region 8" w:value="Region 8"/>
            <w:listItem w:displayText="Region 9" w:value="Region 9"/>
            <w:listItem w:displayText="Region 10" w:value="Region 10"/>
            <w:listItem w:displayText="Region 11" w:value="Region 11"/>
            <w:listItem w:displayText="Region 12" w:value="Region 12"/>
            <w:listItem w:displayText="Region 13" w:value="Region 13"/>
            <w:listItem w:displayText="Region 14" w:value="Region 14"/>
          </w:dropDownList>
        </w:sdtPr>
        <w:sdtEndPr/>
        <w:sdtContent>
          <w:r w:rsidRPr="008B0421">
            <w:rPr>
              <w:rStyle w:val="PlaceholderText"/>
            </w:rPr>
            <w:t>Choose an item.</w:t>
          </w:r>
        </w:sdtContent>
      </w:sdt>
    </w:p>
    <w:p w14:paraId="69CDC452" w14:textId="77777777" w:rsidR="000679ED" w:rsidRDefault="000679ED" w:rsidP="000679ED">
      <w:pPr>
        <w:rPr>
          <w:bCs/>
          <w:sz w:val="22"/>
        </w:rPr>
      </w:pPr>
      <w:r>
        <w:rPr>
          <w:noProof/>
        </w:rPr>
        <mc:AlternateContent>
          <mc:Choice Requires="wps">
            <w:drawing>
              <wp:anchor distT="0" distB="0" distL="114300" distR="114300" simplePos="0" relativeHeight="251667456" behindDoc="0" locked="0" layoutInCell="1" allowOverlap="1" wp14:anchorId="5B7912F3" wp14:editId="4ED8DFCD">
                <wp:simplePos x="0" y="0"/>
                <wp:positionH relativeFrom="column">
                  <wp:posOffset>2278801</wp:posOffset>
                </wp:positionH>
                <wp:positionV relativeFrom="paragraph">
                  <wp:posOffset>69830</wp:posOffset>
                </wp:positionV>
                <wp:extent cx="4608000" cy="251460"/>
                <wp:effectExtent l="0" t="0" r="21590" b="15240"/>
                <wp:wrapNone/>
                <wp:docPr id="1" name="Text Box 1"/>
                <wp:cNvGraphicFramePr/>
                <a:graphic xmlns:a="http://schemas.openxmlformats.org/drawingml/2006/main">
                  <a:graphicData uri="http://schemas.microsoft.com/office/word/2010/wordprocessingShape">
                    <wps:wsp>
                      <wps:cNvSpPr txBox="1"/>
                      <wps:spPr>
                        <a:xfrm>
                          <a:off x="0" y="0"/>
                          <a:ext cx="4608000" cy="251460"/>
                        </a:xfrm>
                        <a:prstGeom prst="rect">
                          <a:avLst/>
                        </a:prstGeom>
                        <a:solidFill>
                          <a:sysClr val="window" lastClr="FFFFFF">
                            <a:lumMod val="85000"/>
                          </a:sysClr>
                        </a:solidFill>
                        <a:ln w="6350">
                          <a:solidFill>
                            <a:prstClr val="black">
                              <a:alpha val="90000"/>
                            </a:prstClr>
                          </a:solidFill>
                        </a:ln>
                        <a:effectLst/>
                      </wps:spPr>
                      <wps:txbx>
                        <w:txbxContent>
                          <w:p w14:paraId="6873DBDC" w14:textId="77777777" w:rsidR="000679ED" w:rsidRPr="00E45075" w:rsidRDefault="000679ED" w:rsidP="000679E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912F3" id="Text Box 1" o:spid="_x0000_s1034" type="#_x0000_t202" style="position:absolute;margin-left:179.45pt;margin-top:5.5pt;width:362.8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" fillcolor="#d9d9d9" strokeweight=".5pt">
                <v:stroke opacity="59110f"/>
                <v:textbox>
                  <w:txbxContent>
                    <w:p w14:paraId="6873DBDC" w14:textId="77777777" w:rsidR="000679ED" w:rsidRPr="00E45075" w:rsidRDefault="000679ED" w:rsidP="000679ED">
                      <w:pPr>
                        <w:rPr>
                          <w:u w:val="single"/>
                        </w:rPr>
                      </w:pPr>
                    </w:p>
                  </w:txbxContent>
                </v:textbox>
              </v:shape>
            </w:pict>
          </mc:Fallback>
        </mc:AlternateContent>
      </w:r>
    </w:p>
    <w:p w14:paraId="15F15DA0" w14:textId="77777777" w:rsidR="000679ED" w:rsidRDefault="000679ED" w:rsidP="000679ED">
      <w:pPr>
        <w:ind w:firstLine="720"/>
        <w:rPr>
          <w:bCs/>
          <w:sz w:val="22"/>
          <w:u w:val="single"/>
        </w:rPr>
      </w:pPr>
      <w:r>
        <w:rPr>
          <w:bCs/>
          <w:sz w:val="22"/>
        </w:rPr>
        <w:t>Agency Name (Provider):</w:t>
      </w:r>
      <w:r>
        <w:rPr>
          <w:bCs/>
          <w:sz w:val="22"/>
        </w:rPr>
        <w:tab/>
      </w:r>
    </w:p>
    <w:p w14:paraId="67A182D0" w14:textId="77777777" w:rsidR="000679ED" w:rsidRDefault="000679ED" w:rsidP="000679ED">
      <w:pPr>
        <w:rPr>
          <w:bCs/>
          <w:sz w:val="22"/>
        </w:rPr>
      </w:pPr>
      <w:r>
        <w:rPr>
          <w:bCs/>
          <w:sz w:val="22"/>
        </w:rPr>
        <w:tab/>
      </w:r>
    </w:p>
    <w:p w14:paraId="3A244E8A" w14:textId="77777777" w:rsidR="000679ED" w:rsidRDefault="000679ED" w:rsidP="000679ED">
      <w:pPr>
        <w:pStyle w:val="HeadingBase"/>
        <w:keepNext w:val="0"/>
        <w:keepLines w:val="0"/>
        <w:spacing w:line="240" w:lineRule="auto"/>
        <w:rPr>
          <w:rFonts w:ascii="Arial" w:hAnsi="Arial"/>
          <w:bCs/>
          <w:spacing w:val="-5"/>
          <w:kern w:val="0"/>
        </w:rPr>
      </w:pPr>
    </w:p>
    <w:p w14:paraId="1DE5C9F8" w14:textId="77777777" w:rsidR="000679ED" w:rsidRDefault="000679ED" w:rsidP="000679ED">
      <w:pPr>
        <w:spacing w:after="240"/>
        <w:rPr>
          <w:bCs/>
          <w:i/>
        </w:rPr>
      </w:pPr>
      <w:r>
        <w:rPr>
          <w:bCs/>
          <w:i/>
        </w:rPr>
        <w:t>Please check the appropriate box to Add or Remove access to the desired functions.</w:t>
      </w:r>
    </w:p>
    <w:p w14:paraId="1381EDA9" w14:textId="77777777" w:rsidR="000679ED" w:rsidRDefault="000679ED" w:rsidP="000679ED">
      <w:pPr>
        <w:tabs>
          <w:tab w:val="center" w:pos="720"/>
          <w:tab w:val="center" w:pos="1440"/>
          <w:tab w:val="left" w:pos="2160"/>
        </w:tabs>
        <w:rPr>
          <w:b/>
          <w:bCs/>
          <w:sz w:val="12"/>
          <w:szCs w:val="12"/>
        </w:rPr>
      </w:pPr>
      <w:r>
        <w:rPr>
          <w:b/>
          <w:bCs/>
          <w:sz w:val="12"/>
          <w:szCs w:val="12"/>
        </w:rPr>
        <w:tab/>
        <w:t>ADD</w:t>
      </w:r>
      <w:r>
        <w:rPr>
          <w:b/>
          <w:bCs/>
          <w:sz w:val="12"/>
          <w:szCs w:val="12"/>
        </w:rPr>
        <w:tab/>
      </w:r>
    </w:p>
    <w:p w14:paraId="7A873991" w14:textId="77777777" w:rsidR="000679ED" w:rsidRDefault="000679ED" w:rsidP="000679ED">
      <w:pPr>
        <w:tabs>
          <w:tab w:val="center" w:pos="720"/>
          <w:tab w:val="center" w:pos="1440"/>
          <w:tab w:val="left" w:pos="2160"/>
        </w:tabs>
        <w:spacing w:after="240"/>
        <w:ind w:left="1800" w:hanging="1800"/>
        <w:rPr>
          <w:bCs/>
        </w:rPr>
      </w:pPr>
      <w:r>
        <w:rPr>
          <w:bCs/>
          <w:sz w:val="12"/>
          <w:szCs w:val="12"/>
        </w:rPr>
        <w:tab/>
      </w:r>
      <w:sdt>
        <w:sdtPr>
          <w:rPr>
            <w:rStyle w:val="Style1"/>
          </w:rPr>
          <w:alias w:val="Add PeerPlace"/>
          <w:tag w:val="Add PeerPlace"/>
          <w:id w:val="1730185728"/>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Pr>
          <w:bCs/>
          <w:sz w:val="24"/>
        </w:rPr>
        <w:t xml:space="preserve"> </w:t>
      </w:r>
      <w:r>
        <w:rPr>
          <w:bCs/>
          <w:sz w:val="24"/>
        </w:rPr>
        <w:tab/>
      </w:r>
      <w:r>
        <w:rPr>
          <w:bCs/>
          <w:sz w:val="24"/>
        </w:rPr>
        <w:tab/>
        <w:t xml:space="preserve"> PeerPlace Aging System (</w:t>
      </w:r>
      <w:r>
        <w:rPr>
          <w:bCs/>
        </w:rPr>
        <w:t>Make sure to select the defaults on the three drop downs below)</w:t>
      </w:r>
    </w:p>
    <w:p w14:paraId="30B87353" w14:textId="77777777" w:rsidR="000679ED" w:rsidRDefault="000679ED" w:rsidP="000679ED">
      <w:pPr>
        <w:tabs>
          <w:tab w:val="center" w:pos="720"/>
          <w:tab w:val="center" w:pos="1440"/>
          <w:tab w:val="left" w:pos="2160"/>
        </w:tabs>
        <w:rPr>
          <w:bCs/>
          <w:sz w:val="24"/>
        </w:rPr>
      </w:pPr>
      <w:r>
        <w:rPr>
          <w:bCs/>
          <w:sz w:val="24"/>
        </w:rPr>
        <w:tab/>
      </w:r>
      <w:r>
        <w:rPr>
          <w:bCs/>
          <w:sz w:val="24"/>
        </w:rPr>
        <w:tab/>
      </w:r>
      <w:r>
        <w:rPr>
          <w:bCs/>
          <w:sz w:val="24"/>
        </w:rPr>
        <w:tab/>
        <w:t>User Role:</w:t>
      </w:r>
      <w:r>
        <w:rPr>
          <w:bCs/>
          <w:sz w:val="24"/>
        </w:rPr>
        <w:tab/>
      </w:r>
      <w:r>
        <w:rPr>
          <w:bCs/>
          <w:sz w:val="24"/>
        </w:rPr>
        <w:tab/>
      </w:r>
      <w:sdt>
        <w:sdtPr>
          <w:rPr>
            <w:bCs/>
            <w:sz w:val="24"/>
          </w:rPr>
          <w:alias w:val="User Role"/>
          <w:tag w:val="User Role"/>
          <w:id w:val="824630296"/>
          <w:showingPlcHdr/>
          <w:dropDownList>
            <w:listItem w:value="Choose an item."/>
            <w:listItem w:displayText="Program Administrator (Admin)" w:value="Program Administrator (Admin)"/>
            <w:listItem w:displayText="Program User" w:value="Program User"/>
          </w:dropDownList>
        </w:sdtPr>
        <w:sdtEndPr/>
        <w:sdtContent>
          <w:r>
            <w:rPr>
              <w:bCs/>
              <w:sz w:val="24"/>
            </w:rPr>
            <w:t xml:space="preserve">  </w:t>
          </w:r>
          <w:r w:rsidRPr="007A164A">
            <w:rPr>
              <w:bCs/>
              <w:color w:val="A6A6A6" w:themeColor="background1" w:themeShade="A6"/>
            </w:rPr>
            <w:t>Choose an item.</w:t>
          </w:r>
          <w:r w:rsidRPr="007A164A">
            <w:rPr>
              <w:bCs/>
              <w:color w:val="A6A6A6" w:themeColor="background1" w:themeShade="A6"/>
              <w:sz w:val="24"/>
            </w:rPr>
            <w:t xml:space="preserve">  </w:t>
          </w:r>
        </w:sdtContent>
      </w:sdt>
    </w:p>
    <w:p w14:paraId="2F2D168A" w14:textId="77777777" w:rsidR="000679ED" w:rsidRDefault="000679ED" w:rsidP="000679ED">
      <w:pPr>
        <w:tabs>
          <w:tab w:val="center" w:pos="720"/>
          <w:tab w:val="center" w:pos="1440"/>
          <w:tab w:val="left" w:pos="2160"/>
        </w:tabs>
        <w:rPr>
          <w:bCs/>
          <w:sz w:val="24"/>
        </w:rPr>
      </w:pPr>
    </w:p>
    <w:p w14:paraId="6FC6685F" w14:textId="77777777" w:rsidR="000679ED" w:rsidRDefault="000679ED" w:rsidP="000679ED">
      <w:pPr>
        <w:tabs>
          <w:tab w:val="center" w:pos="720"/>
          <w:tab w:val="center" w:pos="1440"/>
          <w:tab w:val="left" w:pos="2160"/>
        </w:tabs>
        <w:rPr>
          <w:bCs/>
          <w:sz w:val="24"/>
        </w:rPr>
      </w:pPr>
      <w:r>
        <w:rPr>
          <w:bCs/>
          <w:sz w:val="24"/>
        </w:rPr>
        <w:tab/>
      </w:r>
      <w:r>
        <w:rPr>
          <w:bCs/>
          <w:sz w:val="24"/>
        </w:rPr>
        <w:tab/>
      </w:r>
      <w:r>
        <w:rPr>
          <w:bCs/>
          <w:sz w:val="24"/>
        </w:rPr>
        <w:tab/>
        <w:t>User Category:</w:t>
      </w:r>
      <w:r>
        <w:rPr>
          <w:bCs/>
          <w:sz w:val="24"/>
        </w:rPr>
        <w:tab/>
      </w:r>
      <w:sdt>
        <w:sdtPr>
          <w:rPr>
            <w:bCs/>
            <w:sz w:val="24"/>
          </w:rPr>
          <w:alias w:val="User Category"/>
          <w:tag w:val="User Category"/>
          <w:id w:val="-332765018"/>
          <w:showingPlcHdr/>
          <w:dropDownList>
            <w:listItem w:value="Choose an item."/>
            <w:listItem w:displayText="AAA Wide / Area Agency on Aging" w:value="AAA Wide / Area Agency on Aging"/>
            <w:listItem w:displayText="User / Staff" w:value="User / Staff"/>
          </w:dropDownList>
        </w:sdtPr>
        <w:sdtEndPr/>
        <w:sdtContent>
          <w:r>
            <w:rPr>
              <w:bCs/>
              <w:sz w:val="24"/>
            </w:rPr>
            <w:t xml:space="preserve">  </w:t>
          </w:r>
          <w:r w:rsidRPr="007A164A">
            <w:rPr>
              <w:bCs/>
              <w:color w:val="A6A6A6" w:themeColor="background1" w:themeShade="A6"/>
            </w:rPr>
            <w:t>Choose an item.</w:t>
          </w:r>
          <w:r w:rsidRPr="007A164A">
            <w:rPr>
              <w:bCs/>
              <w:color w:val="A6A6A6" w:themeColor="background1" w:themeShade="A6"/>
              <w:sz w:val="24"/>
            </w:rPr>
            <w:t xml:space="preserve">   </w:t>
          </w:r>
        </w:sdtContent>
      </w:sdt>
    </w:p>
    <w:p w14:paraId="299F0637" w14:textId="77777777" w:rsidR="000679ED" w:rsidRDefault="000679ED" w:rsidP="000679ED">
      <w:pPr>
        <w:tabs>
          <w:tab w:val="center" w:pos="720"/>
          <w:tab w:val="center" w:pos="1440"/>
          <w:tab w:val="left" w:pos="2160"/>
        </w:tabs>
        <w:rPr>
          <w:bCs/>
          <w:sz w:val="24"/>
        </w:rPr>
      </w:pPr>
    </w:p>
    <w:p w14:paraId="54BE2FA4" w14:textId="77777777" w:rsidR="000679ED" w:rsidRDefault="000679ED" w:rsidP="000679ED">
      <w:pPr>
        <w:tabs>
          <w:tab w:val="center" w:pos="720"/>
          <w:tab w:val="center" w:pos="1440"/>
          <w:tab w:val="left" w:pos="2160"/>
        </w:tabs>
        <w:rPr>
          <w:bCs/>
          <w:sz w:val="24"/>
        </w:rPr>
      </w:pPr>
      <w:r>
        <w:rPr>
          <w:bCs/>
          <w:sz w:val="24"/>
        </w:rPr>
        <w:tab/>
      </w:r>
      <w:r>
        <w:rPr>
          <w:bCs/>
          <w:sz w:val="24"/>
        </w:rPr>
        <w:tab/>
      </w:r>
      <w:r>
        <w:rPr>
          <w:bCs/>
          <w:sz w:val="24"/>
        </w:rPr>
        <w:tab/>
        <w:t>Default Program:</w:t>
      </w:r>
      <w:r>
        <w:rPr>
          <w:bCs/>
          <w:sz w:val="24"/>
        </w:rPr>
        <w:tab/>
      </w:r>
      <w:sdt>
        <w:sdtPr>
          <w:rPr>
            <w:bCs/>
            <w:sz w:val="24"/>
          </w:rPr>
          <w:alias w:val="Default Program"/>
          <w:tag w:val="Default Program"/>
          <w:id w:val="-1349477611"/>
          <w:showingPlcHdr/>
          <w:dropDownList>
            <w:listItem w:value="Choose an item."/>
            <w:listItem w:displayText="Region 1 - Historic Data" w:value="Region 1 - Historic Data"/>
            <w:listItem w:displayText="Region 2A - Historic Data" w:value="Region 2A - Historic Data"/>
            <w:listItem w:displayText="Region 2B - Historic Data" w:value="Region 2B - Historic Data"/>
            <w:listItem w:displayText="Region 3A - Historic Data" w:value="Region 3A - Historic Data"/>
            <w:listItem w:displayText="Region 3B - Historic Data" w:value="Region 3B - Historic Data"/>
            <w:listItem w:displayText="Region 4 - Historic Data" w:value="Region 4 - Historic Data"/>
            <w:listItem w:displayText="Region 5 - Historic Data" w:value="Region 5 - Historic Data"/>
            <w:listItem w:displayText="Region 6 - Historic Data" w:value="Region 6 - Historic Data"/>
            <w:listItem w:displayText="Region 7 - Historic Data" w:value="Region 7 - Historic Data"/>
            <w:listItem w:displayText="Region 8 - Historic Data" w:value="Region 8 - Historic Data"/>
            <w:listItem w:displayText="Region 9 - Historic Data" w:value="Region 9 - Historic Data"/>
            <w:listItem w:displayText="Region 10 - Historic Data" w:value="Region 10 - Historic Data"/>
            <w:listItem w:displayText="Region 11 - Historic Data" w:value="Region 11 - Historic Data"/>
            <w:listItem w:displayText="Region 12 - Historic Data" w:value="Region 12 - Historic Data"/>
            <w:listItem w:displayText="Region 13 - Historic Data" w:value="Region 13 - Historic Data"/>
            <w:listItem w:displayText="Region 14 - Historic Data" w:value="Region 14 - Historic Data"/>
            <w:listItem w:displayText="Region 1 - Internal Administration" w:value="Region 1 - Internal Administration"/>
            <w:listItem w:displayText="Region 2A - Internal Administration" w:value="Region 2A - Internal Administration"/>
            <w:listItem w:displayText="Region 2B - Internal Administration" w:value="Region 2B - Internal Administration"/>
            <w:listItem w:displayText="Region 3A - Internal Administration" w:value="Region 3A - Internal Administration"/>
            <w:listItem w:displayText="Region 3B - Internal Administration" w:value="Region 3B - Internal Administration"/>
            <w:listItem w:displayText="Region 4 - Internal Administration" w:value="Region 4 - Internal Administration"/>
            <w:listItem w:displayText="Region 5 - Internal Administration" w:value="Region 5 - Internal Administration"/>
            <w:listItem w:displayText="Region 6 - Internal Administration" w:value="Region 6 - Internal Administration"/>
            <w:listItem w:displayText="Region 7 - Internal Administration" w:value="Region 7 - Internal Administration"/>
            <w:listItem w:displayText="Region 8 - Internal Administration" w:value="Region 8 - Internal Administration"/>
            <w:listItem w:displayText="Region 9 - Internal Administration" w:value="Region 9 - Internal Administration"/>
            <w:listItem w:displayText="Region 10 - Internal Administration" w:value="Region 10 - Internal Administration"/>
            <w:listItem w:displayText="Region 11 - Internal Administration" w:value="Region 11 - Internal Administration"/>
            <w:listItem w:displayText="Region 12 - Internal Administration" w:value="Region 12 - Internal Administration"/>
            <w:listItem w:displayText="Region 13 - Internal Administration" w:value="Region 13 - Internal Administration"/>
            <w:listItem w:displayText="Region 14 - Internal Administration" w:value="Region 14 - Internal Administration"/>
          </w:dropDownList>
        </w:sdtPr>
        <w:sdtEndPr/>
        <w:sdtContent>
          <w:r>
            <w:rPr>
              <w:bCs/>
              <w:sz w:val="24"/>
            </w:rPr>
            <w:t xml:space="preserve">  </w:t>
          </w:r>
          <w:r w:rsidRPr="00E77C3E">
            <w:rPr>
              <w:rStyle w:val="PlaceholderText"/>
              <w:color w:val="A6A6A6" w:themeColor="background1" w:themeShade="A6"/>
            </w:rPr>
            <w:t>Choose an item.</w:t>
          </w:r>
        </w:sdtContent>
      </w:sdt>
    </w:p>
    <w:p w14:paraId="1F36813E" w14:textId="77777777" w:rsidR="000679ED" w:rsidRDefault="000679ED" w:rsidP="000679ED">
      <w:pPr>
        <w:tabs>
          <w:tab w:val="center" w:pos="720"/>
          <w:tab w:val="center" w:pos="1440"/>
          <w:tab w:val="left" w:pos="2160"/>
        </w:tabs>
        <w:rPr>
          <w:bCs/>
        </w:rPr>
      </w:pPr>
    </w:p>
    <w:p w14:paraId="0908F920" w14:textId="77777777" w:rsidR="000679ED" w:rsidRDefault="000679ED" w:rsidP="000679ED">
      <w:pPr>
        <w:tabs>
          <w:tab w:val="center" w:pos="720"/>
          <w:tab w:val="center" w:pos="1440"/>
          <w:tab w:val="left" w:pos="2160"/>
        </w:tabs>
        <w:rPr>
          <w:b/>
          <w:bCs/>
          <w:sz w:val="12"/>
          <w:szCs w:val="12"/>
        </w:rPr>
      </w:pPr>
      <w:r>
        <w:rPr>
          <w:b/>
          <w:bCs/>
          <w:sz w:val="12"/>
          <w:szCs w:val="12"/>
        </w:rPr>
        <w:tab/>
      </w:r>
    </w:p>
    <w:p w14:paraId="3849ECAF" w14:textId="77777777" w:rsidR="000679ED" w:rsidRDefault="000679ED" w:rsidP="000679ED">
      <w:pPr>
        <w:tabs>
          <w:tab w:val="center" w:pos="720"/>
          <w:tab w:val="center" w:pos="1440"/>
          <w:tab w:val="left" w:pos="2160"/>
        </w:tabs>
        <w:spacing w:after="240"/>
        <w:ind w:left="1800" w:hanging="1800"/>
        <w:rPr>
          <w:bCs/>
        </w:rPr>
      </w:pPr>
      <w:r>
        <w:rPr>
          <w:bCs/>
          <w:sz w:val="12"/>
          <w:szCs w:val="12"/>
        </w:rPr>
        <w:tab/>
      </w:r>
      <w:sdt>
        <w:sdtPr>
          <w:rPr>
            <w:rStyle w:val="Style1"/>
          </w:rPr>
          <w:alias w:val="Add FoodPro"/>
          <w:tag w:val="Add FoodPro"/>
          <w:id w:val="81198708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Pr>
          <w:bCs/>
          <w:sz w:val="24"/>
        </w:rPr>
        <w:t xml:space="preserve"> </w:t>
      </w:r>
      <w:r>
        <w:rPr>
          <w:bCs/>
          <w:sz w:val="24"/>
        </w:rPr>
        <w:tab/>
      </w:r>
      <w:r>
        <w:rPr>
          <w:bCs/>
          <w:sz w:val="24"/>
        </w:rPr>
        <w:tab/>
        <w:t>Food Processor (</w:t>
      </w:r>
      <w:r>
        <w:rPr>
          <w:bCs/>
        </w:rPr>
        <w:t xml:space="preserve">used by RDs and Nutrition Programs to complete nutrient analysis </w:t>
      </w:r>
      <w:r w:rsidRPr="00076CA8">
        <w:rPr>
          <w:bCs/>
          <w:color w:val="FF0000"/>
        </w:rPr>
        <w:t>on menus and recipes only</w:t>
      </w:r>
      <w:r>
        <w:rPr>
          <w:bCs/>
        </w:rPr>
        <w:t>)</w:t>
      </w:r>
    </w:p>
    <w:p w14:paraId="0709C7ED" w14:textId="77777777" w:rsidR="000679ED" w:rsidRDefault="000679ED" w:rsidP="000679ED">
      <w:pPr>
        <w:tabs>
          <w:tab w:val="center" w:pos="720"/>
          <w:tab w:val="center" w:pos="1440"/>
          <w:tab w:val="left" w:pos="2160"/>
        </w:tabs>
        <w:spacing w:after="240"/>
        <w:ind w:left="1800" w:hanging="1800"/>
        <w:rPr>
          <w:bCs/>
        </w:rPr>
      </w:pPr>
      <w:r>
        <w:rPr>
          <w:bCs/>
          <w:sz w:val="12"/>
          <w:szCs w:val="12"/>
        </w:rPr>
        <w:tab/>
      </w:r>
      <w:sdt>
        <w:sdtPr>
          <w:rPr>
            <w:rStyle w:val="Style1"/>
          </w:rPr>
          <w:alias w:val="Add CBRES"/>
          <w:tag w:val="Add CBRES"/>
          <w:id w:val="-584758390"/>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Pr>
          <w:bCs/>
          <w:sz w:val="24"/>
        </w:rPr>
        <w:t xml:space="preserve"> </w:t>
      </w:r>
      <w:r>
        <w:rPr>
          <w:bCs/>
          <w:sz w:val="24"/>
        </w:rPr>
        <w:tab/>
      </w:r>
      <w:r>
        <w:rPr>
          <w:bCs/>
          <w:sz w:val="24"/>
        </w:rPr>
        <w:tab/>
        <w:t xml:space="preserve">CBRES - </w:t>
      </w:r>
      <w:r>
        <w:rPr>
          <w:bCs/>
        </w:rPr>
        <w:t>Colorado Budget and Reimbursement Expenditure System (used by regions to bill SUA for service units provided)</w:t>
      </w:r>
    </w:p>
    <w:p w14:paraId="1D47741D" w14:textId="1D63E11B" w:rsidR="000679ED" w:rsidRPr="001E7DA9" w:rsidRDefault="000679ED" w:rsidP="000679ED">
      <w:pPr>
        <w:rPr>
          <w:rFonts w:ascii="Times New Roman" w:hAnsi="Times New Roman"/>
          <w:b/>
          <w:sz w:val="28"/>
          <w:szCs w:val="28"/>
        </w:rPr>
      </w:pPr>
      <w:r>
        <w:rPr>
          <w:bCs/>
          <w:sz w:val="24"/>
        </w:rPr>
        <w:t xml:space="preserve">Authorization: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rPr>
        <w:tab/>
        <w:t xml:space="preserve">Date: </w:t>
      </w:r>
      <w:r w:rsidR="000373E4">
        <w:rPr>
          <w:bCs/>
          <w:sz w:val="24"/>
        </w:rPr>
        <w:t>____________________</w:t>
      </w:r>
    </w:p>
    <w:p w14:paraId="593E4C08" w14:textId="77777777" w:rsidR="000679ED" w:rsidRPr="00A95FA1" w:rsidRDefault="000679ED" w:rsidP="000679ED">
      <w:pPr>
        <w:jc w:val="center"/>
        <w:rPr>
          <w:rFonts w:ascii="Times New Roman" w:hAnsi="Times New Roman"/>
          <w:b/>
          <w:sz w:val="28"/>
          <w:szCs w:val="28"/>
        </w:rPr>
      </w:pPr>
      <w:r w:rsidRPr="001E7DA9">
        <w:rPr>
          <w:rFonts w:ascii="Times New Roman" w:hAnsi="Times New Roman"/>
          <w:b/>
          <w:sz w:val="28"/>
          <w:szCs w:val="28"/>
        </w:rPr>
        <w:br w:type="page"/>
      </w:r>
      <w:r w:rsidRPr="00A95FA1">
        <w:rPr>
          <w:rFonts w:ascii="Times New Roman" w:hAnsi="Times New Roman"/>
          <w:b/>
          <w:sz w:val="28"/>
          <w:szCs w:val="28"/>
        </w:rPr>
        <w:lastRenderedPageBreak/>
        <w:t>State Unit on Aging</w:t>
      </w:r>
    </w:p>
    <w:p w14:paraId="45F7C465" w14:textId="77777777" w:rsidR="000679ED" w:rsidRPr="00A95FA1" w:rsidRDefault="000679ED" w:rsidP="000679ED">
      <w:pPr>
        <w:jc w:val="center"/>
        <w:rPr>
          <w:rFonts w:ascii="Times New Roman" w:hAnsi="Times New Roman"/>
          <w:b/>
          <w:sz w:val="28"/>
          <w:szCs w:val="28"/>
        </w:rPr>
      </w:pPr>
      <w:r w:rsidRPr="00A95FA1">
        <w:rPr>
          <w:rFonts w:ascii="Times New Roman" w:hAnsi="Times New Roman"/>
          <w:b/>
          <w:sz w:val="28"/>
          <w:szCs w:val="28"/>
        </w:rPr>
        <w:t>Colorado Department of Human Service</w:t>
      </w:r>
    </w:p>
    <w:p w14:paraId="4D362956" w14:textId="77777777" w:rsidR="000679ED" w:rsidRPr="00A95FA1" w:rsidRDefault="000679ED" w:rsidP="000679ED">
      <w:pPr>
        <w:jc w:val="center"/>
        <w:rPr>
          <w:rFonts w:ascii="Times New Roman" w:hAnsi="Times New Roman"/>
          <w:b/>
          <w:sz w:val="24"/>
          <w:szCs w:val="24"/>
        </w:rPr>
      </w:pPr>
      <w:r w:rsidRPr="00A95FA1">
        <w:rPr>
          <w:rFonts w:ascii="Times New Roman" w:hAnsi="Times New Roman"/>
          <w:b/>
          <w:sz w:val="24"/>
          <w:szCs w:val="24"/>
        </w:rPr>
        <w:t xml:space="preserve">System Applications Statement of Compliance </w:t>
      </w:r>
    </w:p>
    <w:p w14:paraId="31DCAF7F" w14:textId="77777777" w:rsidR="000679ED" w:rsidRPr="00A95FA1" w:rsidRDefault="000679ED" w:rsidP="000679ED">
      <w:pPr>
        <w:jc w:val="center"/>
        <w:rPr>
          <w:rFonts w:ascii="Times New Roman" w:hAnsi="Times New Roman"/>
          <w:b/>
          <w:color w:val="FF0000"/>
          <w:sz w:val="28"/>
          <w:szCs w:val="28"/>
        </w:rPr>
      </w:pPr>
      <w:r w:rsidRPr="00A95FA1">
        <w:rPr>
          <w:rFonts w:ascii="Times New Roman" w:hAnsi="Times New Roman"/>
          <w:color w:val="FF0000"/>
        </w:rPr>
        <w:t xml:space="preserve">(To be read and signed by </w:t>
      </w:r>
      <w:r>
        <w:rPr>
          <w:rFonts w:ascii="Times New Roman" w:hAnsi="Times New Roman"/>
          <w:color w:val="FF0000"/>
        </w:rPr>
        <w:t>new or c</w:t>
      </w:r>
      <w:r w:rsidRPr="00A95FA1">
        <w:rPr>
          <w:rFonts w:ascii="Times New Roman" w:hAnsi="Times New Roman"/>
          <w:color w:val="FF0000"/>
        </w:rPr>
        <w:t>hange</w:t>
      </w:r>
      <w:r>
        <w:rPr>
          <w:rFonts w:ascii="Times New Roman" w:hAnsi="Times New Roman"/>
          <w:color w:val="FF0000"/>
        </w:rPr>
        <w:t xml:space="preserve"> request for users of PeerPlace Aging, </w:t>
      </w:r>
      <w:proofErr w:type="spellStart"/>
      <w:proofErr w:type="gramStart"/>
      <w:r>
        <w:rPr>
          <w:rFonts w:ascii="Times New Roman" w:hAnsi="Times New Roman"/>
          <w:color w:val="FF0000"/>
        </w:rPr>
        <w:t>FoodProcessor</w:t>
      </w:r>
      <w:proofErr w:type="spellEnd"/>
      <w:r>
        <w:rPr>
          <w:rFonts w:ascii="Times New Roman" w:hAnsi="Times New Roman"/>
          <w:color w:val="FF0000"/>
        </w:rPr>
        <w:t xml:space="preserve"> ,</w:t>
      </w:r>
      <w:proofErr w:type="gramEnd"/>
      <w:r>
        <w:rPr>
          <w:rFonts w:ascii="Times New Roman" w:hAnsi="Times New Roman"/>
          <w:color w:val="FF0000"/>
        </w:rPr>
        <w:t xml:space="preserve"> or CBRES</w:t>
      </w:r>
      <w:r w:rsidRPr="00A95FA1">
        <w:rPr>
          <w:rFonts w:ascii="Times New Roman" w:hAnsi="Times New Roman"/>
          <w:color w:val="FF0000"/>
        </w:rPr>
        <w:t>)</w:t>
      </w:r>
    </w:p>
    <w:p w14:paraId="7A455A26" w14:textId="77777777" w:rsidR="000679ED" w:rsidRDefault="000679ED" w:rsidP="000679ED"/>
    <w:p w14:paraId="51A05ACA" w14:textId="77777777" w:rsidR="000679ED" w:rsidRPr="00C91600" w:rsidRDefault="000679ED" w:rsidP="000679ED">
      <w:pPr>
        <w:rPr>
          <w:rFonts w:ascii="Times New Roman" w:hAnsi="Times New Roman"/>
        </w:rPr>
      </w:pPr>
      <w:r w:rsidRPr="00C91600">
        <w:rPr>
          <w:rFonts w:ascii="Times New Roman" w:hAnsi="Times New Roman"/>
        </w:rPr>
        <w:t>It is the policy of this agency that the Executive Order dated July 1, 1978 &amp; the Division of ADP Policy Statement regarding access of public records be strictly adhered to.</w:t>
      </w:r>
    </w:p>
    <w:p w14:paraId="0FC7E24F" w14:textId="77777777" w:rsidR="000679ED" w:rsidRPr="00C91600" w:rsidRDefault="000679ED" w:rsidP="000679ED">
      <w:pPr>
        <w:rPr>
          <w:rFonts w:ascii="Times New Roman" w:hAnsi="Times New Roman"/>
        </w:rPr>
      </w:pPr>
      <w:r w:rsidRPr="00C91600">
        <w:rPr>
          <w:rFonts w:ascii="Times New Roman" w:hAnsi="Times New Roman"/>
        </w:rPr>
        <w:t>It is the public policy of this State that all public records shall be open for inspection by any person at reasonable times, except as provided in Part 2 of Article 72 of Title 24, C.R.S. 1973 as amended, or as otherwise specifically provided by law. The release of any information to the public, supplied through automated processes, shall not take place unless the following events have transpired:</w:t>
      </w:r>
    </w:p>
    <w:p w14:paraId="0241ABE6" w14:textId="77777777" w:rsidR="000679ED" w:rsidRPr="00C91600" w:rsidRDefault="000679ED" w:rsidP="000679ED">
      <w:pPr>
        <w:numPr>
          <w:ilvl w:val="0"/>
          <w:numId w:val="1"/>
        </w:numPr>
        <w:rPr>
          <w:rFonts w:ascii="Times New Roman" w:hAnsi="Times New Roman"/>
        </w:rPr>
      </w:pPr>
      <w:r w:rsidRPr="00C91600">
        <w:rPr>
          <w:rFonts w:ascii="Times New Roman" w:hAnsi="Times New Roman"/>
        </w:rPr>
        <w:t>Written requisition delineating the desired information, records, or data must be received by the official custodian.</w:t>
      </w:r>
    </w:p>
    <w:p w14:paraId="2C6C36B3" w14:textId="77777777" w:rsidR="000679ED" w:rsidRPr="00C91600" w:rsidRDefault="000679ED" w:rsidP="000679ED">
      <w:pPr>
        <w:numPr>
          <w:ilvl w:val="0"/>
          <w:numId w:val="1"/>
        </w:numPr>
        <w:rPr>
          <w:rFonts w:ascii="Times New Roman" w:hAnsi="Times New Roman"/>
        </w:rPr>
      </w:pPr>
      <w:r w:rsidRPr="00C91600">
        <w:rPr>
          <w:rFonts w:ascii="Times New Roman" w:hAnsi="Times New Roman"/>
        </w:rPr>
        <w:t xml:space="preserve">The official custodian must determine if the requested information, record, or data constitutes public record and its disclosure is within the law. </w:t>
      </w:r>
    </w:p>
    <w:p w14:paraId="4E7B47F2" w14:textId="77777777" w:rsidR="000679ED" w:rsidRPr="00C91600" w:rsidRDefault="000679ED" w:rsidP="000679ED">
      <w:pPr>
        <w:rPr>
          <w:rFonts w:ascii="Times New Roman" w:hAnsi="Times New Roman"/>
        </w:rPr>
      </w:pPr>
      <w:r w:rsidRPr="00C91600">
        <w:rPr>
          <w:rFonts w:ascii="Times New Roman" w:hAnsi="Times New Roman"/>
        </w:rPr>
        <w:t xml:space="preserve">All data resulting from the activities of an agency considered the private data of that agency. Use and dissemination of this data by any Government, or Corporate personnel is prohibited without the proper authority being given. The department’s Executive Director, the official custodian, must receive a written request for access to the department’s data prior to that data being released in any manner to any individual, government agency, or private concern. It is the requester’s responsibility to adopt adequate safeguards to protect data stored in their facility. Protection is to be in accordance with the FIBS Pus 41 May 30, 1975. </w:t>
      </w:r>
    </w:p>
    <w:p w14:paraId="6A83F45D" w14:textId="77777777" w:rsidR="000679ED" w:rsidRDefault="000679ED" w:rsidP="000679ED">
      <w:pPr>
        <w:rPr>
          <w:rFonts w:ascii="Times New Roman" w:hAnsi="Times New Roman"/>
        </w:rPr>
      </w:pPr>
      <w:r w:rsidRPr="00C91600">
        <w:rPr>
          <w:rFonts w:ascii="Times New Roman" w:hAnsi="Times New Roman"/>
        </w:rPr>
        <w:t xml:space="preserve">Any person who violates ARTICLE I (GENERAL-PROVISIONS) TITLE 26-1-114 subsection (1) or (3) is guilty of a misdemeanor and may be punished by a fine of not more than $500, or imprisoned in the county jail for not more than three months, or by both fine and imprisonment. The data supplied by the Colorado Department of Human Services shall be used only for official State business. Confidentiality of CDHS data from accidental, unauthorized, intentional, malicious modification, destruction, or disclosure must be maintained. </w:t>
      </w:r>
    </w:p>
    <w:p w14:paraId="634291BD" w14:textId="77777777" w:rsidR="000679ED" w:rsidRPr="00C91600" w:rsidRDefault="000679ED" w:rsidP="000679ED">
      <w:pPr>
        <w:rPr>
          <w:rFonts w:ascii="Times New Roman" w:hAnsi="Times New Roman"/>
        </w:rPr>
      </w:pPr>
    </w:p>
    <w:p w14:paraId="0BDDE677" w14:textId="77777777" w:rsidR="000679ED" w:rsidRPr="00C91600" w:rsidRDefault="000679ED" w:rsidP="000679ED">
      <w:pPr>
        <w:rPr>
          <w:rFonts w:ascii="Times New Roman" w:hAnsi="Times New Roman"/>
          <w:b/>
          <w:u w:val="single"/>
        </w:rPr>
      </w:pPr>
      <w:r w:rsidRPr="00C91600">
        <w:rPr>
          <w:rFonts w:ascii="Times New Roman" w:hAnsi="Times New Roman"/>
        </w:rPr>
        <w:t xml:space="preserve">From </w:t>
      </w:r>
      <w:r w:rsidRPr="00C91600">
        <w:rPr>
          <w:rFonts w:ascii="Times New Roman" w:hAnsi="Times New Roman"/>
          <w:b/>
          <w:u w:val="single"/>
        </w:rPr>
        <w:t>The Code of Colorado Regulations:</w:t>
      </w:r>
    </w:p>
    <w:p w14:paraId="5ADF1ECC" w14:textId="77777777" w:rsidR="000679ED" w:rsidRPr="00C91600" w:rsidRDefault="000679ED" w:rsidP="000679ED">
      <w:pPr>
        <w:numPr>
          <w:ilvl w:val="0"/>
          <w:numId w:val="3"/>
        </w:numPr>
        <w:rPr>
          <w:rFonts w:ascii="Times New Roman" w:hAnsi="Times New Roman"/>
        </w:rPr>
      </w:pPr>
      <w:r w:rsidRPr="00C91600">
        <w:rPr>
          <w:rFonts w:ascii="Times New Roman" w:hAnsi="Times New Roman"/>
        </w:rPr>
        <w:t xml:space="preserve">Users understand that the State of Colorado owns, through the Dept. of Human Services (State Departments), the various system applications and all information that can be accessed through the systems. Access to these systems is restricted to those who have been authorized by the State Departments and their organization’s Security Administrator to enter. </w:t>
      </w:r>
    </w:p>
    <w:p w14:paraId="3CAD6176" w14:textId="77777777" w:rsidR="000679ED" w:rsidRPr="00C91600" w:rsidRDefault="000679ED" w:rsidP="000679ED">
      <w:pPr>
        <w:numPr>
          <w:ilvl w:val="0"/>
          <w:numId w:val="3"/>
        </w:numPr>
        <w:rPr>
          <w:rFonts w:ascii="Times New Roman" w:hAnsi="Times New Roman"/>
        </w:rPr>
      </w:pPr>
      <w:r w:rsidRPr="00C91600">
        <w:rPr>
          <w:rFonts w:ascii="Times New Roman" w:hAnsi="Times New Roman"/>
        </w:rPr>
        <w:t xml:space="preserve">Users are responsible for reading and complying with any/all applicable Privacy/Security Policies and Procedures as provided by the State Security Administrator. </w:t>
      </w:r>
    </w:p>
    <w:p w14:paraId="6280AE2D" w14:textId="77777777" w:rsidR="000679ED" w:rsidRPr="00C91600" w:rsidRDefault="000679ED" w:rsidP="000679ED">
      <w:pPr>
        <w:numPr>
          <w:ilvl w:val="0"/>
          <w:numId w:val="3"/>
        </w:numPr>
        <w:rPr>
          <w:rFonts w:ascii="Times New Roman" w:hAnsi="Times New Roman"/>
        </w:rPr>
      </w:pPr>
      <w:r w:rsidRPr="00C91600">
        <w:rPr>
          <w:rFonts w:ascii="Times New Roman" w:hAnsi="Times New Roman"/>
        </w:rPr>
        <w:t xml:space="preserve">Users shall only use/disclose records and/or information that is created, received, maintained, or transmitted within these applications as authorized by the State Departments, and as required to perform authorized obligations and responsibilities. </w:t>
      </w:r>
    </w:p>
    <w:p w14:paraId="7DA6EB08" w14:textId="77777777" w:rsidR="000679ED" w:rsidRPr="00C91600" w:rsidRDefault="000679ED" w:rsidP="000679ED">
      <w:pPr>
        <w:numPr>
          <w:ilvl w:val="0"/>
          <w:numId w:val="3"/>
        </w:numPr>
        <w:rPr>
          <w:rFonts w:ascii="Times New Roman" w:hAnsi="Times New Roman"/>
        </w:rPr>
      </w:pPr>
      <w:r w:rsidRPr="00C91600">
        <w:rPr>
          <w:rFonts w:ascii="Times New Roman" w:hAnsi="Times New Roman"/>
        </w:rPr>
        <w:t xml:space="preserve">Users shall limit use/disclosure of records and/or information concerning State Program clients or applicants to the purposes directly connected with the administration, operation, or oversight of the applicable State Program. </w:t>
      </w:r>
    </w:p>
    <w:p w14:paraId="07938753" w14:textId="77777777" w:rsidR="000679ED" w:rsidRPr="00C91600" w:rsidRDefault="000679ED" w:rsidP="000679ED">
      <w:pPr>
        <w:numPr>
          <w:ilvl w:val="0"/>
          <w:numId w:val="3"/>
        </w:numPr>
        <w:rPr>
          <w:rFonts w:ascii="Times New Roman" w:hAnsi="Times New Roman"/>
        </w:rPr>
      </w:pPr>
      <w:r w:rsidRPr="00C91600">
        <w:rPr>
          <w:rFonts w:ascii="Times New Roman" w:hAnsi="Times New Roman"/>
        </w:rPr>
        <w:t xml:space="preserve">Users shall not knowingly cause or allow the addition, modification, </w:t>
      </w:r>
      <w:proofErr w:type="gramStart"/>
      <w:r w:rsidRPr="00C91600">
        <w:rPr>
          <w:rFonts w:ascii="Times New Roman" w:hAnsi="Times New Roman"/>
        </w:rPr>
        <w:t>destruction</w:t>
      </w:r>
      <w:proofErr w:type="gramEnd"/>
      <w:r w:rsidRPr="00C91600">
        <w:rPr>
          <w:rFonts w:ascii="Times New Roman" w:hAnsi="Times New Roman"/>
        </w:rPr>
        <w:t xml:space="preserve"> or deletion of any records and/or information accessible through state applications, except solely in the course of performing their authorized work. </w:t>
      </w:r>
    </w:p>
    <w:p w14:paraId="41BB208B" w14:textId="77777777" w:rsidR="000679ED" w:rsidRPr="00C91600" w:rsidRDefault="000679ED" w:rsidP="000679ED">
      <w:pPr>
        <w:numPr>
          <w:ilvl w:val="0"/>
          <w:numId w:val="3"/>
        </w:numPr>
        <w:rPr>
          <w:rFonts w:ascii="Times New Roman" w:hAnsi="Times New Roman"/>
        </w:rPr>
      </w:pPr>
      <w:r w:rsidRPr="00C91600">
        <w:rPr>
          <w:rFonts w:ascii="Times New Roman" w:hAnsi="Times New Roman"/>
        </w:rPr>
        <w:t xml:space="preserve">Users shall not make unauthorized use/disclosure of, or knowingly permit unauthorized access by others to, records and/or information contained within the applications used. </w:t>
      </w:r>
    </w:p>
    <w:p w14:paraId="42DC4079" w14:textId="77777777" w:rsidR="000679ED" w:rsidRPr="00C91600" w:rsidRDefault="000679ED" w:rsidP="000679ED">
      <w:pPr>
        <w:numPr>
          <w:ilvl w:val="0"/>
          <w:numId w:val="3"/>
        </w:numPr>
        <w:rPr>
          <w:rFonts w:ascii="Times New Roman" w:hAnsi="Times New Roman"/>
        </w:rPr>
      </w:pPr>
      <w:r w:rsidRPr="00C91600">
        <w:rPr>
          <w:rFonts w:ascii="Times New Roman" w:hAnsi="Times New Roman"/>
        </w:rPr>
        <w:t xml:space="preserve">Users shall maintain an assigned, unique User ID for each system application. </w:t>
      </w:r>
    </w:p>
    <w:p w14:paraId="16A242D8" w14:textId="77777777" w:rsidR="000679ED" w:rsidRPr="00C91600" w:rsidRDefault="000679ED" w:rsidP="000679ED">
      <w:pPr>
        <w:numPr>
          <w:ilvl w:val="0"/>
          <w:numId w:val="3"/>
        </w:numPr>
        <w:rPr>
          <w:rFonts w:ascii="Times New Roman" w:hAnsi="Times New Roman"/>
        </w:rPr>
      </w:pPr>
      <w:r w:rsidRPr="00C91600">
        <w:rPr>
          <w:rFonts w:ascii="Times New Roman" w:hAnsi="Times New Roman"/>
          <w:b/>
        </w:rPr>
        <w:t xml:space="preserve">Users understand that they are responsible for any activity that occurs under their individual User ID. </w:t>
      </w:r>
      <w:proofErr w:type="gramStart"/>
      <w:r w:rsidRPr="00C91600">
        <w:rPr>
          <w:rFonts w:ascii="Times New Roman" w:hAnsi="Times New Roman"/>
        </w:rPr>
        <w:t>In the event that</w:t>
      </w:r>
      <w:proofErr w:type="gramEnd"/>
      <w:r w:rsidRPr="00C91600">
        <w:rPr>
          <w:rFonts w:ascii="Times New Roman" w:hAnsi="Times New Roman"/>
        </w:rPr>
        <w:t xml:space="preserve"> a User suspects that another person knows and/or has used his/her User ID and Password, the User must notify his/her Security Administrator immediately. Additionally, it is a security violation for a User to mask his/her identity or assume the identity of another User.</w:t>
      </w:r>
    </w:p>
    <w:p w14:paraId="69EB069F" w14:textId="77777777" w:rsidR="000679ED" w:rsidRPr="00C91600" w:rsidRDefault="000679ED" w:rsidP="000679ED">
      <w:pPr>
        <w:numPr>
          <w:ilvl w:val="0"/>
          <w:numId w:val="3"/>
        </w:numPr>
        <w:rPr>
          <w:rFonts w:ascii="Times New Roman" w:hAnsi="Times New Roman"/>
          <w:b/>
        </w:rPr>
      </w:pPr>
      <w:r w:rsidRPr="00C91600">
        <w:rPr>
          <w:rFonts w:ascii="Times New Roman" w:hAnsi="Times New Roman"/>
          <w:b/>
        </w:rPr>
        <w:t xml:space="preserve">Users shall practice adequate Password management by keeping Passwords confidential. </w:t>
      </w:r>
    </w:p>
    <w:p w14:paraId="7869FDC4" w14:textId="77777777" w:rsidR="000679ED" w:rsidRPr="00C91600" w:rsidRDefault="000679ED" w:rsidP="000679ED">
      <w:pPr>
        <w:numPr>
          <w:ilvl w:val="0"/>
          <w:numId w:val="3"/>
        </w:numPr>
        <w:rPr>
          <w:rFonts w:ascii="Times New Roman" w:hAnsi="Times New Roman"/>
          <w:b/>
        </w:rPr>
      </w:pPr>
      <w:r w:rsidRPr="00C91600">
        <w:rPr>
          <w:rFonts w:ascii="Times New Roman" w:hAnsi="Times New Roman"/>
          <w:b/>
        </w:rPr>
        <w:t xml:space="preserve">Users shall not share their Passwords with anyone else for any </w:t>
      </w:r>
      <w:proofErr w:type="gramStart"/>
      <w:r w:rsidRPr="00C91600">
        <w:rPr>
          <w:rFonts w:ascii="Times New Roman" w:hAnsi="Times New Roman"/>
          <w:b/>
        </w:rPr>
        <w:t>reason, and</w:t>
      </w:r>
      <w:proofErr w:type="gramEnd"/>
      <w:r w:rsidRPr="00C91600">
        <w:rPr>
          <w:rFonts w:ascii="Times New Roman" w:hAnsi="Times New Roman"/>
          <w:b/>
        </w:rPr>
        <w:t xml:space="preserve"> are discouraged from writing down their Passwords and posting in view of others. </w:t>
      </w:r>
    </w:p>
    <w:p w14:paraId="153939A6" w14:textId="77777777" w:rsidR="000679ED" w:rsidRPr="00C91600" w:rsidRDefault="000679ED" w:rsidP="000679ED">
      <w:pPr>
        <w:numPr>
          <w:ilvl w:val="0"/>
          <w:numId w:val="3"/>
        </w:numPr>
        <w:rPr>
          <w:rFonts w:ascii="Times New Roman" w:hAnsi="Times New Roman"/>
        </w:rPr>
      </w:pPr>
      <w:r w:rsidRPr="00C91600">
        <w:rPr>
          <w:rFonts w:ascii="Times New Roman" w:hAnsi="Times New Roman"/>
        </w:rPr>
        <w:t>Users understand that the State Departments may monitor, track, and record all Users and uses of all system applications at any time.</w:t>
      </w:r>
    </w:p>
    <w:p w14:paraId="4F654914" w14:textId="77777777" w:rsidR="000679ED" w:rsidRPr="00C91600" w:rsidRDefault="000679ED" w:rsidP="000679ED">
      <w:pPr>
        <w:numPr>
          <w:ilvl w:val="0"/>
          <w:numId w:val="3"/>
        </w:numPr>
        <w:rPr>
          <w:rFonts w:ascii="Times New Roman" w:hAnsi="Times New Roman"/>
        </w:rPr>
      </w:pPr>
      <w:r w:rsidRPr="00C91600">
        <w:rPr>
          <w:rFonts w:ascii="Times New Roman" w:hAnsi="Times New Roman"/>
        </w:rPr>
        <w:t xml:space="preserve">Users shall not attempt to alter, exploit, or otherwise interfere with any system application used. The State Departments have the right to update the system at any time. </w:t>
      </w:r>
    </w:p>
    <w:p w14:paraId="7BB171CF" w14:textId="77777777" w:rsidR="000679ED" w:rsidRPr="00C91600" w:rsidRDefault="000679ED" w:rsidP="000679ED">
      <w:pPr>
        <w:numPr>
          <w:ilvl w:val="0"/>
          <w:numId w:val="3"/>
        </w:numPr>
        <w:rPr>
          <w:rFonts w:ascii="Times New Roman" w:hAnsi="Times New Roman"/>
        </w:rPr>
      </w:pPr>
      <w:r w:rsidRPr="00C91600">
        <w:rPr>
          <w:rFonts w:ascii="Times New Roman" w:hAnsi="Times New Roman"/>
        </w:rPr>
        <w:t xml:space="preserve">Users shall report any violations, or suspected violations of this Agreement immediately to their Supervisor and/or State Security Administrator and/or the State / County Security Administrator or Liaison. </w:t>
      </w:r>
    </w:p>
    <w:p w14:paraId="61680177" w14:textId="77777777" w:rsidR="000679ED" w:rsidRPr="00C91600" w:rsidRDefault="000679ED" w:rsidP="000679ED">
      <w:pPr>
        <w:numPr>
          <w:ilvl w:val="0"/>
          <w:numId w:val="3"/>
        </w:numPr>
        <w:rPr>
          <w:rFonts w:ascii="Times New Roman" w:hAnsi="Times New Roman"/>
        </w:rPr>
      </w:pPr>
      <w:r w:rsidRPr="00C91600">
        <w:rPr>
          <w:rFonts w:ascii="Times New Roman" w:hAnsi="Times New Roman"/>
        </w:rPr>
        <w:t xml:space="preserve">Users understand that any violation of this Agreement may be cause for sanction including account termination. </w:t>
      </w:r>
    </w:p>
    <w:p w14:paraId="6E0D2864" w14:textId="77777777" w:rsidR="000679ED" w:rsidRPr="00C91600" w:rsidRDefault="000679ED" w:rsidP="000679ED">
      <w:pPr>
        <w:numPr>
          <w:ilvl w:val="0"/>
          <w:numId w:val="3"/>
        </w:numPr>
        <w:rPr>
          <w:rFonts w:ascii="Times New Roman" w:hAnsi="Times New Roman"/>
        </w:rPr>
      </w:pPr>
      <w:r w:rsidRPr="00C91600">
        <w:rPr>
          <w:rFonts w:ascii="Times New Roman" w:hAnsi="Times New Roman"/>
        </w:rPr>
        <w:t xml:space="preserve">System users who are designated as a State / AAA Administrator or Liaisons or a Backup State / AAA Administrator or Liaison also have the following responsibilities: Authorized State / AAA Administrators and Liaisons shall ensure system application Users are aware of any/all applicable Privacy/Security Policies and Procedures and any updates/clarifications provided by the Application Program Area and/or the State Security Administrator. </w:t>
      </w:r>
    </w:p>
    <w:p w14:paraId="09D36F54" w14:textId="77777777" w:rsidR="000679ED" w:rsidRPr="00C91600" w:rsidRDefault="000679ED" w:rsidP="000679ED">
      <w:pPr>
        <w:numPr>
          <w:ilvl w:val="0"/>
          <w:numId w:val="3"/>
        </w:numPr>
        <w:rPr>
          <w:rFonts w:ascii="Times New Roman" w:hAnsi="Times New Roman"/>
        </w:rPr>
      </w:pPr>
      <w:r w:rsidRPr="00C91600">
        <w:rPr>
          <w:rFonts w:ascii="Times New Roman" w:hAnsi="Times New Roman"/>
        </w:rPr>
        <w:t xml:space="preserve">Authorized State / AAA Administrators and Liaisons shall establish additional appropriate administrative, technical, procedural, and physical safeguards to ensure the confidentiality, integrity, and availability of client/applicant records and/or information created, received, maintained, or transmitted within CDHS system applications. </w:t>
      </w:r>
    </w:p>
    <w:p w14:paraId="0F62ABAE" w14:textId="77777777" w:rsidR="000679ED" w:rsidRPr="00C91600" w:rsidRDefault="000679ED" w:rsidP="000679ED">
      <w:pPr>
        <w:numPr>
          <w:ilvl w:val="0"/>
          <w:numId w:val="3"/>
        </w:numPr>
        <w:rPr>
          <w:rFonts w:ascii="Times New Roman" w:hAnsi="Times New Roman"/>
        </w:rPr>
      </w:pPr>
      <w:r w:rsidRPr="00C91600">
        <w:rPr>
          <w:rFonts w:ascii="Times New Roman" w:hAnsi="Times New Roman"/>
        </w:rPr>
        <w:t xml:space="preserve">Authorized State / AAA Administrators and Liaisons or designated State or AAA Information Technology personnel shall ensure all computers used to access </w:t>
      </w:r>
      <w:proofErr w:type="gramStart"/>
      <w:r w:rsidRPr="00C91600">
        <w:rPr>
          <w:rFonts w:ascii="Times New Roman" w:hAnsi="Times New Roman"/>
        </w:rPr>
        <w:t>any and all</w:t>
      </w:r>
      <w:proofErr w:type="gramEnd"/>
      <w:r w:rsidRPr="00C91600">
        <w:rPr>
          <w:rFonts w:ascii="Times New Roman" w:hAnsi="Times New Roman"/>
        </w:rPr>
        <w:t xml:space="preserve"> system applications are updated with current anti-virus software. </w:t>
      </w:r>
    </w:p>
    <w:p w14:paraId="5760F499" w14:textId="77777777" w:rsidR="000679ED" w:rsidRPr="00C91600" w:rsidRDefault="000679ED" w:rsidP="000679ED">
      <w:pPr>
        <w:numPr>
          <w:ilvl w:val="0"/>
          <w:numId w:val="3"/>
        </w:numPr>
        <w:rPr>
          <w:rFonts w:ascii="Times New Roman" w:hAnsi="Times New Roman"/>
        </w:rPr>
      </w:pPr>
      <w:r w:rsidRPr="00C91600">
        <w:rPr>
          <w:rFonts w:ascii="Times New Roman" w:hAnsi="Times New Roman"/>
        </w:rPr>
        <w:lastRenderedPageBreak/>
        <w:t xml:space="preserve">Authorized State / AAA Administrators and Liaisons shall immediately notify the State Security Administrator to terminate account access for any user no longer authorized to perform required obligations and responsibilities within the designated counties. </w:t>
      </w:r>
    </w:p>
    <w:p w14:paraId="3D9468E0" w14:textId="77777777" w:rsidR="000679ED" w:rsidRPr="00C91600" w:rsidRDefault="000679ED" w:rsidP="000679ED">
      <w:pPr>
        <w:numPr>
          <w:ilvl w:val="0"/>
          <w:numId w:val="3"/>
        </w:numPr>
        <w:rPr>
          <w:rFonts w:ascii="Times New Roman" w:hAnsi="Times New Roman"/>
        </w:rPr>
      </w:pPr>
      <w:r w:rsidRPr="00C91600">
        <w:rPr>
          <w:rFonts w:ascii="Times New Roman" w:hAnsi="Times New Roman"/>
        </w:rPr>
        <w:t xml:space="preserve">Authorized State / AAA Security Administrators and Liaisons shall serve as the initial contact for any privacy/security issue that requires escalation or investigation. </w:t>
      </w:r>
    </w:p>
    <w:p w14:paraId="0188244F" w14:textId="77777777" w:rsidR="000679ED" w:rsidRPr="00C91600" w:rsidRDefault="000679ED" w:rsidP="000679ED">
      <w:pPr>
        <w:numPr>
          <w:ilvl w:val="0"/>
          <w:numId w:val="3"/>
        </w:numPr>
        <w:rPr>
          <w:rFonts w:ascii="Times New Roman" w:hAnsi="Times New Roman"/>
        </w:rPr>
      </w:pPr>
      <w:r w:rsidRPr="00C91600">
        <w:rPr>
          <w:rFonts w:ascii="Times New Roman" w:hAnsi="Times New Roman"/>
        </w:rPr>
        <w:t xml:space="preserve">Authorized State / AAA Security Administrators and Liaisons shall immediately report alleged or actual privacy/security incidents to the State Security Administrator. These would include any/all incidents that could affect the system such as virus incidents, unauthorized access, improper use/disclosure of client records and/or information, and any other activity that may be considered a violation, or suspected violation, of this Agreement. </w:t>
      </w:r>
    </w:p>
    <w:p w14:paraId="5EE59063" w14:textId="77777777" w:rsidR="000679ED" w:rsidRPr="00C91600" w:rsidRDefault="000679ED" w:rsidP="000679ED">
      <w:pPr>
        <w:rPr>
          <w:rFonts w:ascii="Times New Roman" w:hAnsi="Times New Roman"/>
          <w:b/>
          <w:u w:val="single"/>
        </w:rPr>
      </w:pPr>
      <w:r w:rsidRPr="00C91600">
        <w:rPr>
          <w:rFonts w:ascii="Times New Roman" w:hAnsi="Times New Roman"/>
          <w:b/>
          <w:u w:val="single"/>
        </w:rPr>
        <w:t>Additionally:</w:t>
      </w:r>
    </w:p>
    <w:p w14:paraId="27E10DD2" w14:textId="77777777" w:rsidR="000679ED" w:rsidRPr="000679ED" w:rsidRDefault="000679ED" w:rsidP="000679ED">
      <w:pPr>
        <w:numPr>
          <w:ilvl w:val="0"/>
          <w:numId w:val="2"/>
        </w:numPr>
        <w:rPr>
          <w:rFonts w:ascii="Times New Roman" w:hAnsi="Times New Roman"/>
        </w:rPr>
      </w:pPr>
      <w:r w:rsidRPr="000679ED">
        <w:rPr>
          <w:rFonts w:ascii="Times New Roman" w:hAnsi="Times New Roman"/>
        </w:rPr>
        <w:t>Food Processor users agree to use the Food Processor program solely for menu development, recipe development, and nutrient analysis of menus and recipes for the Older Americans Act Nutrition programs only.</w:t>
      </w:r>
    </w:p>
    <w:p w14:paraId="7FDBE6C9" w14:textId="77777777" w:rsidR="000679ED" w:rsidRPr="000679ED" w:rsidRDefault="000679ED" w:rsidP="000679ED">
      <w:pPr>
        <w:numPr>
          <w:ilvl w:val="0"/>
          <w:numId w:val="2"/>
        </w:numPr>
        <w:rPr>
          <w:rFonts w:ascii="Times New Roman" w:hAnsi="Times New Roman"/>
        </w:rPr>
      </w:pPr>
      <w:r w:rsidRPr="000679ED">
        <w:rPr>
          <w:rFonts w:ascii="Times New Roman" w:hAnsi="Times New Roman"/>
          <w:shd w:val="clear" w:color="auto" w:fill="FFFFFF"/>
        </w:rPr>
        <w:t>Food Processor users agree to not enter any client or individual(s) information into Food Processor, including de-identified information for any reason.</w:t>
      </w:r>
    </w:p>
    <w:p w14:paraId="3231A162" w14:textId="77777777" w:rsidR="000679ED" w:rsidRPr="00C91600" w:rsidRDefault="000679ED" w:rsidP="000679ED">
      <w:pPr>
        <w:numPr>
          <w:ilvl w:val="0"/>
          <w:numId w:val="2"/>
        </w:numPr>
        <w:rPr>
          <w:rFonts w:ascii="Times New Roman" w:hAnsi="Times New Roman"/>
        </w:rPr>
      </w:pPr>
      <w:r w:rsidRPr="00C91600">
        <w:rPr>
          <w:rFonts w:ascii="Times New Roman" w:hAnsi="Times New Roman"/>
        </w:rPr>
        <w:t>Users agree to attend occasional training sessions, as required by the SUA or AAA, to maintain a sufficient level of knowledge about providing valid data and keep up with changes to the systems as those affect their use of such systems</w:t>
      </w:r>
    </w:p>
    <w:p w14:paraId="350909E3" w14:textId="77777777" w:rsidR="000679ED" w:rsidRDefault="000679ED" w:rsidP="000679ED">
      <w:pPr>
        <w:numPr>
          <w:ilvl w:val="0"/>
          <w:numId w:val="2"/>
        </w:numPr>
        <w:rPr>
          <w:rFonts w:ascii="Times New Roman" w:hAnsi="Times New Roman"/>
        </w:rPr>
      </w:pPr>
      <w:r w:rsidRPr="003565FD">
        <w:rPr>
          <w:rFonts w:ascii="Times New Roman" w:hAnsi="Times New Roman"/>
        </w:rPr>
        <w:t xml:space="preserve">Users who do not log on to any of the systems for a period of six months will get their access to that system revoked, without prior notification of such access loss. </w:t>
      </w:r>
    </w:p>
    <w:p w14:paraId="36CD28C6" w14:textId="77777777" w:rsidR="000679ED" w:rsidRPr="003565FD" w:rsidRDefault="000679ED" w:rsidP="000679ED">
      <w:pPr>
        <w:numPr>
          <w:ilvl w:val="0"/>
          <w:numId w:val="2"/>
        </w:numPr>
        <w:rPr>
          <w:rFonts w:ascii="Times New Roman" w:hAnsi="Times New Roman"/>
        </w:rPr>
      </w:pPr>
      <w:r w:rsidRPr="003565FD">
        <w:rPr>
          <w:rFonts w:ascii="Times New Roman" w:hAnsi="Times New Roman"/>
        </w:rPr>
        <w:t>AAA Security Administrators/AAA Directors will notify the SUA immediately to revoke user access for any user who resigns or no longer needs access to SUA systems for any other reason.</w:t>
      </w:r>
    </w:p>
    <w:p w14:paraId="77A20F90" w14:textId="77777777" w:rsidR="000679ED" w:rsidRDefault="000679ED" w:rsidP="000679ED">
      <w:pPr>
        <w:numPr>
          <w:ilvl w:val="0"/>
          <w:numId w:val="2"/>
        </w:numPr>
        <w:rPr>
          <w:rFonts w:ascii="Times New Roman" w:hAnsi="Times New Roman"/>
        </w:rPr>
      </w:pPr>
      <w:r w:rsidRPr="00C91600">
        <w:rPr>
          <w:rFonts w:ascii="Times New Roman" w:hAnsi="Times New Roman"/>
        </w:rPr>
        <w:t xml:space="preserve">AAA Security Administrators/AAA Directors will make sure the user receives adequate training in the SUA systems. If such training cannot be accomplished locally, the AAA Security Administrators/AAA Director will </w:t>
      </w:r>
      <w:proofErr w:type="gramStart"/>
      <w:r w:rsidRPr="00C91600">
        <w:rPr>
          <w:rFonts w:ascii="Times New Roman" w:hAnsi="Times New Roman"/>
        </w:rPr>
        <w:t>make arrangements</w:t>
      </w:r>
      <w:proofErr w:type="gramEnd"/>
      <w:r w:rsidRPr="00C91600">
        <w:rPr>
          <w:rFonts w:ascii="Times New Roman" w:hAnsi="Times New Roman"/>
        </w:rPr>
        <w:t xml:space="preserve"> for training with the SUA.</w:t>
      </w:r>
    </w:p>
    <w:p w14:paraId="1F3C0D23" w14:textId="77777777" w:rsidR="000679ED" w:rsidRPr="00C91600" w:rsidRDefault="000679ED" w:rsidP="000679ED">
      <w:pPr>
        <w:numPr>
          <w:ilvl w:val="0"/>
          <w:numId w:val="2"/>
        </w:numPr>
        <w:rPr>
          <w:rFonts w:ascii="Times New Roman" w:hAnsi="Times New Roman"/>
        </w:rPr>
      </w:pPr>
      <w:r>
        <w:rPr>
          <w:rFonts w:ascii="Times New Roman" w:hAnsi="Times New Roman"/>
        </w:rPr>
        <w:t>All internet traffic used while connected to the Food Processor Program will be monitored and any miss use of this connection can result in a revocation of access to the system.</w:t>
      </w:r>
    </w:p>
    <w:p w14:paraId="5DD0BB13" w14:textId="77777777" w:rsidR="000679ED" w:rsidRDefault="000679ED" w:rsidP="000679ED">
      <w:pPr>
        <w:jc w:val="center"/>
        <w:rPr>
          <w:rFonts w:ascii="Times New Roman" w:hAnsi="Times New Roman"/>
          <w:b/>
        </w:rPr>
      </w:pPr>
      <w:r>
        <w:rPr>
          <w:rFonts w:ascii="Times New Roman" w:hAnsi="Times New Roman"/>
          <w:b/>
        </w:rPr>
        <w:t xml:space="preserve"> </w:t>
      </w:r>
    </w:p>
    <w:p w14:paraId="2BA5AD0F" w14:textId="77777777" w:rsidR="000679ED" w:rsidRPr="00C91600" w:rsidRDefault="000679ED" w:rsidP="000679ED">
      <w:pPr>
        <w:jc w:val="center"/>
        <w:rPr>
          <w:rFonts w:ascii="Times New Roman" w:hAnsi="Times New Roman"/>
          <w:b/>
        </w:rPr>
      </w:pPr>
      <w:r w:rsidRPr="00C91600">
        <w:rPr>
          <w:rFonts w:ascii="Times New Roman" w:hAnsi="Times New Roman"/>
          <w:b/>
        </w:rPr>
        <w:t>SUA User Agreement</w:t>
      </w:r>
    </w:p>
    <w:p w14:paraId="0DECD42C" w14:textId="77777777" w:rsidR="000679ED" w:rsidRPr="00C91600" w:rsidRDefault="000679ED" w:rsidP="000679ED">
      <w:pPr>
        <w:rPr>
          <w:rFonts w:ascii="Times New Roman" w:hAnsi="Times New Roman"/>
        </w:rPr>
      </w:pPr>
      <w:r w:rsidRPr="00C91600">
        <w:rPr>
          <w:rFonts w:ascii="Times New Roman" w:hAnsi="Times New Roman"/>
        </w:rPr>
        <w:t>By signing this agreement, the User agrees: 1) to safeguard any information accessed on any SUA system according to the rules of confidentiality and release of information as specified in the Colorado State Department of Human Services, Volume 6; and 2) to utilize the information solely for business purposes, and inquiry into any case that the user has a personal interest in, whether a party to the case or an acquaintance of a party to the case, is strictly prohibited. The SUA reserves the right to edit/update this Agreement at any time.</w:t>
      </w:r>
    </w:p>
    <w:p w14:paraId="5194468B" w14:textId="77777777" w:rsidR="000679ED" w:rsidRPr="00C91600" w:rsidRDefault="000679ED" w:rsidP="000679ED">
      <w:pPr>
        <w:rPr>
          <w:rFonts w:ascii="Times New Roman" w:hAnsi="Times New Roman"/>
        </w:rPr>
      </w:pPr>
      <w:r w:rsidRPr="00C91600">
        <w:rPr>
          <w:rFonts w:ascii="Times New Roman" w:hAnsi="Times New Roman"/>
        </w:rPr>
        <w:t xml:space="preserve"> </w:t>
      </w:r>
    </w:p>
    <w:p w14:paraId="406322EE" w14:textId="77777777" w:rsidR="000679ED" w:rsidRPr="00C91600" w:rsidRDefault="000679ED" w:rsidP="000679ED">
      <w:pPr>
        <w:rPr>
          <w:rFonts w:ascii="Times New Roman" w:hAnsi="Times New Roman"/>
        </w:rPr>
      </w:pPr>
      <w:r w:rsidRPr="00C91600">
        <w:rPr>
          <w:rFonts w:ascii="Times New Roman" w:hAnsi="Times New Roman"/>
          <w:b/>
          <w:u w:val="single"/>
        </w:rPr>
        <w:t xml:space="preserve">FOR SECURITY PURPOSES: Only </w:t>
      </w:r>
      <w:proofErr w:type="gramStart"/>
      <w:r w:rsidRPr="00C91600">
        <w:rPr>
          <w:rFonts w:ascii="Times New Roman" w:hAnsi="Times New Roman"/>
          <w:b/>
          <w:u w:val="single"/>
        </w:rPr>
        <w:t>To</w:t>
      </w:r>
      <w:proofErr w:type="gramEnd"/>
      <w:r w:rsidRPr="00C91600">
        <w:rPr>
          <w:rFonts w:ascii="Times New Roman" w:hAnsi="Times New Roman"/>
          <w:b/>
          <w:u w:val="single"/>
        </w:rPr>
        <w:t xml:space="preserve"> Be Completed by User</w:t>
      </w:r>
      <w:r w:rsidRPr="00C91600">
        <w:rPr>
          <w:rFonts w:ascii="Times New Roman" w:hAnsi="Times New Roman"/>
        </w:rPr>
        <w:t xml:space="preserve">: </w:t>
      </w:r>
    </w:p>
    <w:p w14:paraId="363FD589" w14:textId="77777777" w:rsidR="000679ED" w:rsidRPr="00C91600" w:rsidRDefault="000679ED" w:rsidP="000679ED">
      <w:pPr>
        <w:rPr>
          <w:rFonts w:ascii="Times New Roman" w:hAnsi="Times New Roman"/>
        </w:rPr>
      </w:pPr>
    </w:p>
    <w:p w14:paraId="49EFB0C6" w14:textId="77777777" w:rsidR="000679ED" w:rsidRPr="00C91600" w:rsidRDefault="000679ED" w:rsidP="000679ED">
      <w:pPr>
        <w:rPr>
          <w:rFonts w:ascii="Times New Roman" w:hAnsi="Times New Roman"/>
          <w:b/>
        </w:rPr>
      </w:pPr>
      <w:r w:rsidRPr="00C91600">
        <w:rPr>
          <w:rFonts w:ascii="Times New Roman" w:hAnsi="Times New Roman"/>
          <w:b/>
        </w:rPr>
        <w:t xml:space="preserve">By signing this Agreement, I consent and agree to be bound by all of the terms and conditions listed above, and I understand that any failure to comply with these terms and conditions may result in sanction, which can include termination of my user account. This Agreement applies to my granted access to </w:t>
      </w:r>
      <w:proofErr w:type="gramStart"/>
      <w:r w:rsidRPr="00C91600">
        <w:rPr>
          <w:rFonts w:ascii="Times New Roman" w:hAnsi="Times New Roman"/>
          <w:b/>
        </w:rPr>
        <w:t>any and all</w:t>
      </w:r>
      <w:proofErr w:type="gramEnd"/>
      <w:r w:rsidRPr="00C91600">
        <w:rPr>
          <w:rFonts w:ascii="Times New Roman" w:hAnsi="Times New Roman"/>
          <w:b/>
        </w:rPr>
        <w:t xml:space="preserve"> system applications provided by the Colorado Department of Human Services. Execution of this Agreement is required before access will be granted. I understand the account(s) assigned to me by the State Unit on Aging - Colorado Department of Human Services grants me access to information, which may be confidential. </w:t>
      </w:r>
    </w:p>
    <w:p w14:paraId="0B5D8B20" w14:textId="77777777" w:rsidR="000679ED" w:rsidRPr="00C91600" w:rsidRDefault="000679ED" w:rsidP="000679ED">
      <w:pPr>
        <w:rPr>
          <w:rFonts w:ascii="Times New Roman" w:hAnsi="Times New Roman"/>
        </w:rPr>
      </w:pPr>
    </w:p>
    <w:p w14:paraId="1EAF1362" w14:textId="77777777" w:rsidR="000679ED" w:rsidRPr="00C91600" w:rsidRDefault="000679ED" w:rsidP="000679ED">
      <w:pPr>
        <w:rPr>
          <w:rFonts w:ascii="Times New Roman" w:hAnsi="Times New Roman"/>
        </w:rPr>
      </w:pPr>
      <w:r w:rsidRPr="00C91600">
        <w:rPr>
          <w:rFonts w:ascii="Times New Roman" w:hAnsi="Times New Roman"/>
        </w:rPr>
        <w:t xml:space="preserve">I understand that my daily job responsibilities and activities </w:t>
      </w:r>
      <w:proofErr w:type="gramStart"/>
      <w:r w:rsidRPr="00C91600">
        <w:rPr>
          <w:rFonts w:ascii="Times New Roman" w:hAnsi="Times New Roman"/>
        </w:rPr>
        <w:t>in regards to</w:t>
      </w:r>
      <w:proofErr w:type="gramEnd"/>
      <w:r w:rsidRPr="00C91600">
        <w:rPr>
          <w:rFonts w:ascii="Times New Roman" w:hAnsi="Times New Roman"/>
        </w:rPr>
        <w:t xml:space="preserve"> this account may involve viewing sensitive and/or confidential data. I accept the responsibility for protecting this account from unauthorized access and agree to ensure that the access to this account is not disclosed to any other individual.</w:t>
      </w:r>
    </w:p>
    <w:p w14:paraId="3D875864" w14:textId="77777777" w:rsidR="000679ED" w:rsidRPr="00C91600" w:rsidRDefault="000679ED" w:rsidP="000679ED">
      <w:pPr>
        <w:rPr>
          <w:rFonts w:ascii="Times New Roman" w:hAnsi="Times New Roman"/>
        </w:rPr>
      </w:pPr>
    </w:p>
    <w:p w14:paraId="0C56BA3D" w14:textId="77777777" w:rsidR="000679ED" w:rsidRPr="00C91600" w:rsidRDefault="000679ED" w:rsidP="000679ED">
      <w:pPr>
        <w:rPr>
          <w:rFonts w:ascii="Times New Roman" w:hAnsi="Times New Roman"/>
          <w:b/>
          <w:u w:val="single"/>
        </w:rPr>
      </w:pPr>
      <w:r w:rsidRPr="00C91600">
        <w:rPr>
          <w:rFonts w:ascii="Times New Roman" w:hAnsi="Times New Roman"/>
          <w:b/>
          <w:u w:val="single"/>
        </w:rPr>
        <w:t xml:space="preserve">FOR SECURITY PURPOSES ONLY </w:t>
      </w:r>
      <w:r w:rsidRPr="00C91600">
        <w:rPr>
          <w:rFonts w:ascii="Times New Roman" w:hAnsi="Times New Roman"/>
          <w:u w:val="single"/>
        </w:rPr>
        <w:t>(To Be Completed by User and Supervisor):</w:t>
      </w:r>
    </w:p>
    <w:p w14:paraId="76337BB1" w14:textId="77777777" w:rsidR="000679ED" w:rsidRPr="00C91600" w:rsidRDefault="000679ED" w:rsidP="000679ED">
      <w:pPr>
        <w:rPr>
          <w:rFonts w:ascii="Times New Roman" w:hAnsi="Times New Roman"/>
        </w:rPr>
      </w:pPr>
    </w:p>
    <w:p w14:paraId="301D24B8" w14:textId="77777777" w:rsidR="000679ED" w:rsidRPr="00C91600" w:rsidRDefault="000679ED" w:rsidP="000679ED">
      <w:pPr>
        <w:rPr>
          <w:rFonts w:ascii="Times New Roman" w:hAnsi="Times New Roman"/>
        </w:rPr>
      </w:pPr>
      <w:r w:rsidRPr="00C91600">
        <w:rPr>
          <w:rFonts w:ascii="Times New Roman" w:hAnsi="Times New Roman"/>
        </w:rPr>
        <w:t xml:space="preserve">Employee’s Name:         ____________________________________________________     </w:t>
      </w:r>
    </w:p>
    <w:p w14:paraId="69168494" w14:textId="77777777" w:rsidR="000679ED" w:rsidRPr="00C91600" w:rsidRDefault="000679ED" w:rsidP="000679ED">
      <w:pPr>
        <w:rPr>
          <w:rFonts w:ascii="Times New Roman" w:hAnsi="Times New Roman"/>
        </w:rPr>
      </w:pPr>
    </w:p>
    <w:p w14:paraId="1FE90486" w14:textId="77777777" w:rsidR="000679ED" w:rsidRPr="00C91600" w:rsidRDefault="000679ED" w:rsidP="000679ED">
      <w:pPr>
        <w:rPr>
          <w:rFonts w:ascii="Times New Roman" w:hAnsi="Times New Roman"/>
        </w:rPr>
      </w:pPr>
      <w:r w:rsidRPr="00C91600">
        <w:rPr>
          <w:rFonts w:ascii="Times New Roman" w:hAnsi="Times New Roman"/>
        </w:rPr>
        <w:t xml:space="preserve">Employee’s Signature:   ____________________________________________________     Date:              ________________      </w:t>
      </w:r>
    </w:p>
    <w:p w14:paraId="495F4B97" w14:textId="77777777" w:rsidR="000679ED" w:rsidRPr="00C91600" w:rsidRDefault="000679ED" w:rsidP="000679ED">
      <w:pPr>
        <w:rPr>
          <w:rFonts w:ascii="Times New Roman" w:hAnsi="Times New Roman"/>
        </w:rPr>
      </w:pPr>
      <w:r w:rsidRPr="00C91600">
        <w:rPr>
          <w:rFonts w:ascii="Times New Roman" w:hAnsi="Times New Roman"/>
        </w:rPr>
        <w:t xml:space="preserve">                                   </w:t>
      </w:r>
    </w:p>
    <w:p w14:paraId="67E3C18F" w14:textId="77777777" w:rsidR="000679ED" w:rsidRPr="00C91600" w:rsidRDefault="000679ED" w:rsidP="000679ED">
      <w:pPr>
        <w:rPr>
          <w:rFonts w:ascii="Times New Roman" w:hAnsi="Times New Roman"/>
        </w:rPr>
      </w:pPr>
      <w:r w:rsidRPr="00C91600">
        <w:rPr>
          <w:rFonts w:ascii="Times New Roman" w:hAnsi="Times New Roman"/>
        </w:rPr>
        <w:t xml:space="preserve">Supervisor’s Name:        ____________________________________________________     Phone No:    ________________                                               </w:t>
      </w:r>
    </w:p>
    <w:p w14:paraId="278585C2" w14:textId="77777777" w:rsidR="000679ED" w:rsidRPr="00C91600" w:rsidRDefault="000679ED" w:rsidP="000679ED">
      <w:pPr>
        <w:rPr>
          <w:rFonts w:ascii="Times New Roman" w:hAnsi="Times New Roman"/>
        </w:rPr>
      </w:pPr>
      <w:r w:rsidRPr="00C91600">
        <w:rPr>
          <w:rFonts w:ascii="Times New Roman" w:hAnsi="Times New Roman"/>
        </w:rPr>
        <w:t xml:space="preserve">    </w:t>
      </w:r>
    </w:p>
    <w:p w14:paraId="48693227" w14:textId="77777777" w:rsidR="000679ED" w:rsidRPr="003565FD" w:rsidRDefault="000679ED" w:rsidP="000679ED">
      <w:pPr>
        <w:rPr>
          <w:rFonts w:ascii="Times New Roman" w:hAnsi="Times New Roman"/>
        </w:rPr>
      </w:pPr>
      <w:r w:rsidRPr="00C91600">
        <w:rPr>
          <w:rFonts w:ascii="Times New Roman" w:hAnsi="Times New Roman"/>
        </w:rPr>
        <w:t>Supervisor’s Signature:   ____________________________________________________     Date:             ________________</w:t>
      </w:r>
    </w:p>
    <w:p w14:paraId="06B5D15F" w14:textId="77777777" w:rsidR="003F1EDE" w:rsidRDefault="003F1EDE"/>
    <w:sectPr w:rsidR="003F1EDE" w:rsidSect="000679ED">
      <w:pgSz w:w="12240" w:h="15840" w:code="1"/>
      <w:pgMar w:top="432" w:right="720" w:bottom="720" w:left="720" w:header="187"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4157"/>
    <w:multiLevelType w:val="hybridMultilevel"/>
    <w:tmpl w:val="C028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A284D"/>
    <w:multiLevelType w:val="hybridMultilevel"/>
    <w:tmpl w:val="B1E6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06914"/>
    <w:multiLevelType w:val="hybridMultilevel"/>
    <w:tmpl w:val="E880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ED"/>
    <w:rsid w:val="000373E4"/>
    <w:rsid w:val="000679ED"/>
    <w:rsid w:val="003F1EDE"/>
    <w:rsid w:val="005C683F"/>
    <w:rsid w:val="00842B94"/>
    <w:rsid w:val="00BA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9685"/>
  <w15:docId w15:val="{CFD879C4-F472-4A1D-BD20-FB883BAD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ED"/>
    <w:pPr>
      <w:spacing w:after="0" w:line="240" w:lineRule="auto"/>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0679ED"/>
    <w:pPr>
      <w:keepNext/>
      <w:keepLines/>
      <w:spacing w:after="0" w:line="180" w:lineRule="atLeast"/>
    </w:pPr>
    <w:rPr>
      <w:rFonts w:ascii="Arial Black" w:hAnsi="Arial Black"/>
      <w:spacing w:val="-10"/>
      <w:kern w:val="28"/>
    </w:rPr>
  </w:style>
  <w:style w:type="paragraph" w:styleId="Footer">
    <w:name w:val="footer"/>
    <w:basedOn w:val="Normal"/>
    <w:link w:val="FooterChar"/>
    <w:uiPriority w:val="99"/>
    <w:rsid w:val="000679ED"/>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uiPriority w:val="99"/>
    <w:rsid w:val="000679ED"/>
    <w:rPr>
      <w:rFonts w:ascii="Arial" w:eastAsia="Times New Roman" w:hAnsi="Arial" w:cs="Times New Roman"/>
      <w:spacing w:val="-5"/>
      <w:sz w:val="18"/>
      <w:szCs w:val="20"/>
    </w:rPr>
  </w:style>
  <w:style w:type="paragraph" w:styleId="BodyText3">
    <w:name w:val="Body Text 3"/>
    <w:basedOn w:val="Normal"/>
    <w:link w:val="BodyText3Char"/>
    <w:semiHidden/>
    <w:rsid w:val="000679ED"/>
    <w:rPr>
      <w:b/>
      <w:sz w:val="24"/>
    </w:rPr>
  </w:style>
  <w:style w:type="character" w:customStyle="1" w:styleId="BodyText3Char">
    <w:name w:val="Body Text 3 Char"/>
    <w:basedOn w:val="DefaultParagraphFont"/>
    <w:link w:val="BodyText3"/>
    <w:semiHidden/>
    <w:rsid w:val="000679ED"/>
    <w:rPr>
      <w:rFonts w:ascii="Arial" w:eastAsia="Times New Roman" w:hAnsi="Arial" w:cs="Times New Roman"/>
      <w:b/>
      <w:spacing w:val="-5"/>
      <w:sz w:val="24"/>
      <w:szCs w:val="20"/>
    </w:rPr>
  </w:style>
  <w:style w:type="character" w:styleId="Hyperlink">
    <w:name w:val="Hyperlink"/>
    <w:semiHidden/>
    <w:rsid w:val="000679ED"/>
    <w:rPr>
      <w:color w:val="0000FF"/>
      <w:u w:val="single"/>
    </w:rPr>
  </w:style>
  <w:style w:type="character" w:styleId="PlaceholderText">
    <w:name w:val="Placeholder Text"/>
    <w:basedOn w:val="DefaultParagraphFont"/>
    <w:uiPriority w:val="99"/>
    <w:semiHidden/>
    <w:rsid w:val="000679ED"/>
    <w:rPr>
      <w:color w:val="808080"/>
    </w:rPr>
  </w:style>
  <w:style w:type="character" w:customStyle="1" w:styleId="Style1">
    <w:name w:val="Style1"/>
    <w:basedOn w:val="DefaultParagraphFont"/>
    <w:uiPriority w:val="1"/>
    <w:rsid w:val="000679ED"/>
    <w:rPr>
      <w:sz w:val="28"/>
      <w:bdr w:val="none" w:sz="0" w:space="0" w:color="auto"/>
      <w:shd w:val="pct15" w:color="auto" w:fill="auto"/>
    </w:rPr>
  </w:style>
  <w:style w:type="table" w:styleId="TableGrid">
    <w:name w:val="Table Grid"/>
    <w:basedOn w:val="TableNormal"/>
    <w:uiPriority w:val="59"/>
    <w:rsid w:val="000679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679ED"/>
    <w:pPr>
      <w:spacing w:after="120"/>
    </w:pPr>
  </w:style>
  <w:style w:type="character" w:customStyle="1" w:styleId="BodyTextChar">
    <w:name w:val="Body Text Char"/>
    <w:basedOn w:val="DefaultParagraphFont"/>
    <w:link w:val="BodyText"/>
    <w:uiPriority w:val="99"/>
    <w:semiHidden/>
    <w:rsid w:val="000679ED"/>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0679ED"/>
    <w:rPr>
      <w:rFonts w:ascii="Tahoma" w:hAnsi="Tahoma" w:cs="Tahoma"/>
      <w:sz w:val="16"/>
      <w:szCs w:val="16"/>
    </w:rPr>
  </w:style>
  <w:style w:type="character" w:customStyle="1" w:styleId="BalloonTextChar">
    <w:name w:val="Balloon Text Char"/>
    <w:basedOn w:val="DefaultParagraphFont"/>
    <w:link w:val="BalloonText"/>
    <w:uiPriority w:val="99"/>
    <w:semiHidden/>
    <w:rsid w:val="000679ED"/>
    <w:rPr>
      <w:rFonts w:ascii="Tahoma" w:eastAsia="Times New Roman"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ug.davis@state.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CDHS</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C. Davis</dc:creator>
  <cp:lastModifiedBy>CJ Rapp</cp:lastModifiedBy>
  <cp:revision>3</cp:revision>
  <cp:lastPrinted>2019-09-13T18:16:00Z</cp:lastPrinted>
  <dcterms:created xsi:type="dcterms:W3CDTF">2020-09-25T15:43:00Z</dcterms:created>
  <dcterms:modified xsi:type="dcterms:W3CDTF">2020-09-26T16:12:00Z</dcterms:modified>
</cp:coreProperties>
</file>